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FF" w:rsidRDefault="00685EFF" w:rsidP="00685EFF">
      <w:pPr>
        <w:tabs>
          <w:tab w:val="left" w:pos="4564"/>
          <w:tab w:val="left" w:pos="4970"/>
        </w:tabs>
        <w:jc w:val="center"/>
        <w:rPr>
          <w:sz w:val="20"/>
        </w:rPr>
      </w:pPr>
      <w:r>
        <w:rPr>
          <w:rFonts w:ascii="Tms Rmn" w:hAnsi="Tms Rmn" w:cs="Tms Rmn"/>
          <w:noProof/>
          <w:lang w:eastAsia="ru-RU"/>
        </w:rPr>
        <w:drawing>
          <wp:inline distT="0" distB="0" distL="0" distR="0" wp14:anchorId="7FA3363E" wp14:editId="3364D971">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685EFF" w:rsidRDefault="00685EFF" w:rsidP="00685EFF">
      <w:pPr>
        <w:tabs>
          <w:tab w:val="left" w:pos="4564"/>
          <w:tab w:val="left" w:pos="4970"/>
        </w:tabs>
        <w:jc w:val="center"/>
        <w:rPr>
          <w:sz w:val="20"/>
        </w:rPr>
      </w:pPr>
    </w:p>
    <w:p w:rsidR="00685EFF" w:rsidRDefault="00685EFF" w:rsidP="00685EFF">
      <w:pPr>
        <w:tabs>
          <w:tab w:val="left" w:pos="4564"/>
          <w:tab w:val="left" w:pos="4970"/>
        </w:tabs>
        <w:jc w:val="center"/>
        <w:rPr>
          <w:b/>
          <w:sz w:val="28"/>
          <w:szCs w:val="28"/>
        </w:rPr>
      </w:pPr>
      <w:r>
        <w:rPr>
          <w:b/>
          <w:sz w:val="28"/>
          <w:szCs w:val="28"/>
        </w:rPr>
        <w:t>УКРАЇНА</w:t>
      </w:r>
    </w:p>
    <w:p w:rsidR="00685EFF" w:rsidRDefault="00685EFF" w:rsidP="00685EFF">
      <w:pPr>
        <w:tabs>
          <w:tab w:val="left" w:pos="4564"/>
          <w:tab w:val="left" w:pos="4970"/>
        </w:tabs>
        <w:jc w:val="center"/>
        <w:rPr>
          <w:b/>
          <w:bCs/>
          <w:sz w:val="28"/>
        </w:rPr>
      </w:pPr>
      <w:r>
        <w:rPr>
          <w:b/>
          <w:sz w:val="28"/>
          <w:szCs w:val="28"/>
        </w:rPr>
        <w:t>ЧЕРНІГІВСЬКА ОБЛАСТЬ</w:t>
      </w:r>
    </w:p>
    <w:p w:rsidR="00685EFF" w:rsidRDefault="00685EFF" w:rsidP="00685EFF">
      <w:pPr>
        <w:keepNext/>
        <w:tabs>
          <w:tab w:val="left" w:pos="4564"/>
          <w:tab w:val="left" w:pos="4970"/>
        </w:tabs>
        <w:jc w:val="center"/>
        <w:rPr>
          <w:b/>
          <w:bCs/>
          <w:sz w:val="32"/>
          <w:szCs w:val="32"/>
        </w:rPr>
      </w:pPr>
      <w:r>
        <w:rPr>
          <w:b/>
          <w:bCs/>
          <w:sz w:val="28"/>
        </w:rPr>
        <w:t xml:space="preserve">Н І Ж И Н С Ь К А    М І С Ь К А    </w:t>
      </w:r>
      <w:proofErr w:type="gramStart"/>
      <w:r>
        <w:rPr>
          <w:b/>
          <w:bCs/>
          <w:sz w:val="28"/>
        </w:rPr>
        <w:t>Р</w:t>
      </w:r>
      <w:proofErr w:type="gramEnd"/>
      <w:r>
        <w:rPr>
          <w:b/>
          <w:bCs/>
          <w:sz w:val="28"/>
        </w:rPr>
        <w:t xml:space="preserve"> А Д А</w:t>
      </w:r>
    </w:p>
    <w:p w:rsidR="00685EFF" w:rsidRPr="002D2C84" w:rsidRDefault="00685EFF" w:rsidP="00685EFF">
      <w:pPr>
        <w:keepNext/>
        <w:tabs>
          <w:tab w:val="left" w:pos="4564"/>
          <w:tab w:val="left" w:pos="4970"/>
        </w:tabs>
        <w:jc w:val="center"/>
        <w:rPr>
          <w:rFonts w:eastAsia="Times New Roman"/>
          <w:b/>
          <w:bCs/>
          <w:sz w:val="28"/>
          <w:szCs w:val="28"/>
        </w:rPr>
      </w:pPr>
      <w:r>
        <w:rPr>
          <w:b/>
          <w:bCs/>
          <w:sz w:val="32"/>
          <w:szCs w:val="32"/>
        </w:rPr>
        <w:t xml:space="preserve">В И К О Н А В Ч </w:t>
      </w:r>
      <w:proofErr w:type="gramStart"/>
      <w:r>
        <w:rPr>
          <w:b/>
          <w:bCs/>
          <w:sz w:val="32"/>
          <w:szCs w:val="32"/>
        </w:rPr>
        <w:t>И Й</w:t>
      </w:r>
      <w:proofErr w:type="gramEnd"/>
      <w:r>
        <w:rPr>
          <w:b/>
          <w:bCs/>
          <w:sz w:val="32"/>
          <w:szCs w:val="32"/>
        </w:rPr>
        <w:t xml:space="preserve">    К О М І Т Е Т</w:t>
      </w:r>
      <w:r>
        <w:rPr>
          <w:rFonts w:eastAsia="Times New Roman"/>
          <w:b/>
          <w:bCs/>
          <w:sz w:val="28"/>
          <w:szCs w:val="28"/>
        </w:rPr>
        <w:t xml:space="preserve"> </w:t>
      </w:r>
    </w:p>
    <w:p w:rsidR="00685EFF" w:rsidRDefault="00685EFF" w:rsidP="00685EFF">
      <w:pPr>
        <w:tabs>
          <w:tab w:val="left" w:pos="4564"/>
          <w:tab w:val="left" w:pos="4970"/>
        </w:tabs>
        <w:jc w:val="center"/>
        <w:rPr>
          <w:b/>
          <w:sz w:val="28"/>
          <w:szCs w:val="28"/>
        </w:rPr>
      </w:pPr>
      <w:r>
        <w:rPr>
          <w:b/>
          <w:sz w:val="40"/>
          <w:szCs w:val="40"/>
        </w:rPr>
        <w:t xml:space="preserve">Р І Ш Е Н </w:t>
      </w:r>
      <w:proofErr w:type="spellStart"/>
      <w:proofErr w:type="gramStart"/>
      <w:r>
        <w:rPr>
          <w:b/>
          <w:sz w:val="40"/>
          <w:szCs w:val="40"/>
        </w:rPr>
        <w:t>Н</w:t>
      </w:r>
      <w:proofErr w:type="spellEnd"/>
      <w:proofErr w:type="gramEnd"/>
      <w:r>
        <w:rPr>
          <w:b/>
          <w:sz w:val="40"/>
          <w:szCs w:val="40"/>
        </w:rPr>
        <w:t xml:space="preserve"> Я</w:t>
      </w:r>
    </w:p>
    <w:p w:rsidR="00685EFF" w:rsidRDefault="00685EFF" w:rsidP="00685EFF">
      <w:pPr>
        <w:tabs>
          <w:tab w:val="left" w:pos="4564"/>
          <w:tab w:val="left" w:pos="4970"/>
        </w:tabs>
        <w:jc w:val="both"/>
        <w:rPr>
          <w:b/>
          <w:sz w:val="28"/>
          <w:szCs w:val="28"/>
        </w:rPr>
      </w:pPr>
    </w:p>
    <w:p w:rsidR="00685EFF" w:rsidRPr="00361AED" w:rsidRDefault="00685EFF" w:rsidP="00685EFF">
      <w:pPr>
        <w:tabs>
          <w:tab w:val="left" w:pos="-5670"/>
          <w:tab w:val="left" w:pos="4564"/>
        </w:tabs>
        <w:jc w:val="both"/>
        <w:rPr>
          <w:sz w:val="28"/>
          <w:szCs w:val="28"/>
          <w:u w:val="single"/>
          <w:lang w:val="uk-UA"/>
        </w:rPr>
      </w:pPr>
      <w:proofErr w:type="spellStart"/>
      <w:r>
        <w:rPr>
          <w:sz w:val="28"/>
          <w:szCs w:val="28"/>
        </w:rPr>
        <w:t>від</w:t>
      </w:r>
      <w:proofErr w:type="spellEnd"/>
      <w:r>
        <w:rPr>
          <w:sz w:val="28"/>
          <w:szCs w:val="28"/>
        </w:rPr>
        <w:t xml:space="preserve"> </w:t>
      </w:r>
      <w:r w:rsidR="00361AED" w:rsidRPr="00361AED">
        <w:rPr>
          <w:sz w:val="28"/>
          <w:szCs w:val="28"/>
          <w:u w:val="single"/>
          <w:lang w:val="en-US"/>
        </w:rPr>
        <w:t>01</w:t>
      </w:r>
      <w:r w:rsidR="00361AED" w:rsidRPr="00361AED">
        <w:rPr>
          <w:sz w:val="28"/>
          <w:szCs w:val="28"/>
          <w:u w:val="single"/>
          <w:lang w:val="uk-UA"/>
        </w:rPr>
        <w:t>.</w:t>
      </w:r>
      <w:r w:rsidR="00361AED" w:rsidRPr="00361AED">
        <w:rPr>
          <w:sz w:val="28"/>
          <w:szCs w:val="28"/>
          <w:u w:val="single"/>
          <w:lang w:val="en-US"/>
        </w:rPr>
        <w:t>03</w:t>
      </w:r>
      <w:r w:rsidR="00361AED" w:rsidRPr="00361AED">
        <w:rPr>
          <w:sz w:val="28"/>
          <w:szCs w:val="28"/>
          <w:u w:val="single"/>
          <w:lang w:val="uk-UA"/>
        </w:rPr>
        <w:t>.</w:t>
      </w:r>
      <w:r w:rsidR="00361AED" w:rsidRPr="00361AED">
        <w:rPr>
          <w:sz w:val="28"/>
          <w:szCs w:val="28"/>
          <w:u w:val="single"/>
          <w:lang w:val="en-US"/>
        </w:rPr>
        <w:t>2018</w:t>
      </w:r>
      <w:r>
        <w:rPr>
          <w:sz w:val="28"/>
          <w:szCs w:val="28"/>
        </w:rPr>
        <w:t xml:space="preserve"> р</w:t>
      </w:r>
      <w:r>
        <w:rPr>
          <w:sz w:val="28"/>
          <w:szCs w:val="28"/>
          <w:lang w:val="uk-UA"/>
        </w:rPr>
        <w:t xml:space="preserve">.              </w:t>
      </w:r>
      <w:r w:rsidR="00361AED">
        <w:rPr>
          <w:sz w:val="28"/>
          <w:szCs w:val="28"/>
          <w:lang w:val="uk-UA"/>
        </w:rPr>
        <w:t xml:space="preserve">          </w:t>
      </w:r>
      <w:r>
        <w:rPr>
          <w:sz w:val="28"/>
          <w:szCs w:val="28"/>
          <w:lang w:val="uk-UA"/>
        </w:rPr>
        <w:t xml:space="preserve">  </w:t>
      </w:r>
      <w:r>
        <w:rPr>
          <w:sz w:val="28"/>
          <w:szCs w:val="28"/>
        </w:rPr>
        <w:t xml:space="preserve"> м. </w:t>
      </w:r>
      <w:proofErr w:type="spellStart"/>
      <w:r>
        <w:rPr>
          <w:sz w:val="28"/>
          <w:szCs w:val="28"/>
        </w:rPr>
        <w:t>Ніжин</w:t>
      </w:r>
      <w:proofErr w:type="spellEnd"/>
      <w:r>
        <w:rPr>
          <w:sz w:val="28"/>
          <w:szCs w:val="28"/>
        </w:rPr>
        <w:tab/>
      </w:r>
      <w:r>
        <w:rPr>
          <w:sz w:val="28"/>
          <w:szCs w:val="28"/>
        </w:rPr>
        <w:tab/>
      </w:r>
      <w:r>
        <w:rPr>
          <w:sz w:val="28"/>
          <w:szCs w:val="28"/>
          <w:lang w:val="uk-UA"/>
        </w:rPr>
        <w:t xml:space="preserve">           </w:t>
      </w:r>
      <w:r>
        <w:rPr>
          <w:sz w:val="28"/>
          <w:szCs w:val="28"/>
        </w:rPr>
        <w:t xml:space="preserve">    № </w:t>
      </w:r>
      <w:bookmarkStart w:id="0" w:name="_GoBack"/>
      <w:r w:rsidR="00361AED" w:rsidRPr="00361AED">
        <w:rPr>
          <w:sz w:val="28"/>
          <w:szCs w:val="28"/>
          <w:u w:val="single"/>
          <w:lang w:val="uk-UA"/>
        </w:rPr>
        <w:t>45</w:t>
      </w:r>
    </w:p>
    <w:bookmarkEnd w:id="0"/>
    <w:p w:rsidR="00685EFF" w:rsidRDefault="00685EFF" w:rsidP="00685EFF">
      <w:pPr>
        <w:tabs>
          <w:tab w:val="left" w:pos="4564"/>
          <w:tab w:val="left" w:pos="4970"/>
        </w:tabs>
        <w:jc w:val="both"/>
        <w:rPr>
          <w:b/>
          <w:sz w:val="28"/>
          <w:szCs w:val="28"/>
        </w:rPr>
      </w:pPr>
    </w:p>
    <w:p w:rsidR="00685EFF" w:rsidRDefault="00685EFF" w:rsidP="00685EFF">
      <w:pPr>
        <w:keepNext/>
        <w:tabs>
          <w:tab w:val="left" w:pos="4564"/>
          <w:tab w:val="left" w:pos="4970"/>
        </w:tabs>
        <w:spacing w:line="276" w:lineRule="auto"/>
        <w:rPr>
          <w:b/>
          <w:sz w:val="28"/>
        </w:rPr>
      </w:pPr>
      <w:r>
        <w:rPr>
          <w:b/>
          <w:sz w:val="28"/>
        </w:rPr>
        <w:t xml:space="preserve">Про </w:t>
      </w:r>
      <w:proofErr w:type="spellStart"/>
      <w:r>
        <w:rPr>
          <w:b/>
          <w:sz w:val="28"/>
        </w:rPr>
        <w:t>розгляд</w:t>
      </w:r>
      <w:proofErr w:type="spellEnd"/>
      <w:r>
        <w:rPr>
          <w:b/>
          <w:sz w:val="28"/>
        </w:rPr>
        <w:t xml:space="preserve"> </w:t>
      </w:r>
      <w:proofErr w:type="spellStart"/>
      <w:proofErr w:type="gramStart"/>
      <w:r>
        <w:rPr>
          <w:b/>
          <w:sz w:val="28"/>
        </w:rPr>
        <w:t>матер</w:t>
      </w:r>
      <w:proofErr w:type="gramEnd"/>
      <w:r>
        <w:rPr>
          <w:b/>
          <w:sz w:val="28"/>
        </w:rPr>
        <w:t>іалів</w:t>
      </w:r>
      <w:proofErr w:type="spellEnd"/>
    </w:p>
    <w:p w:rsidR="00685EFF" w:rsidRDefault="00685EFF" w:rsidP="00685EFF">
      <w:pPr>
        <w:tabs>
          <w:tab w:val="left" w:pos="4564"/>
          <w:tab w:val="left" w:pos="4970"/>
        </w:tabs>
        <w:spacing w:line="276" w:lineRule="auto"/>
        <w:rPr>
          <w:b/>
          <w:sz w:val="28"/>
        </w:rPr>
      </w:pPr>
      <w:proofErr w:type="spellStart"/>
      <w:r>
        <w:rPr>
          <w:b/>
          <w:sz w:val="28"/>
        </w:rPr>
        <w:t>комісії</w:t>
      </w:r>
      <w:proofErr w:type="spellEnd"/>
      <w:r>
        <w:rPr>
          <w:b/>
          <w:sz w:val="28"/>
        </w:rPr>
        <w:t xml:space="preserve"> з </w:t>
      </w:r>
      <w:proofErr w:type="spellStart"/>
      <w:r>
        <w:rPr>
          <w:b/>
          <w:sz w:val="28"/>
        </w:rPr>
        <w:t>питань</w:t>
      </w:r>
      <w:proofErr w:type="spellEnd"/>
      <w:r>
        <w:rPr>
          <w:b/>
          <w:sz w:val="28"/>
        </w:rPr>
        <w:t xml:space="preserve"> </w:t>
      </w:r>
      <w:proofErr w:type="spellStart"/>
      <w:r>
        <w:rPr>
          <w:b/>
          <w:sz w:val="28"/>
        </w:rPr>
        <w:t>захисту</w:t>
      </w:r>
      <w:proofErr w:type="spellEnd"/>
      <w:r>
        <w:rPr>
          <w:b/>
          <w:sz w:val="28"/>
        </w:rPr>
        <w:t xml:space="preserve"> прав </w:t>
      </w:r>
      <w:proofErr w:type="spellStart"/>
      <w:r>
        <w:rPr>
          <w:b/>
          <w:sz w:val="28"/>
        </w:rPr>
        <w:t>дитини</w:t>
      </w:r>
      <w:proofErr w:type="spellEnd"/>
    </w:p>
    <w:p w:rsidR="00685EFF" w:rsidRDefault="00685EFF" w:rsidP="00685EFF">
      <w:pPr>
        <w:tabs>
          <w:tab w:val="left" w:pos="4564"/>
          <w:tab w:val="left" w:pos="4970"/>
        </w:tabs>
        <w:spacing w:line="276" w:lineRule="auto"/>
        <w:ind w:firstLine="708"/>
        <w:jc w:val="both"/>
        <w:rPr>
          <w:rFonts w:eastAsia="Times New Roman"/>
          <w:sz w:val="28"/>
          <w:lang w:eastAsia="ru-RU"/>
        </w:rPr>
      </w:pPr>
    </w:p>
    <w:p w:rsidR="00685EFF" w:rsidRDefault="00685EFF" w:rsidP="00685EFF">
      <w:pPr>
        <w:tabs>
          <w:tab w:val="left" w:pos="4564"/>
        </w:tabs>
        <w:ind w:firstLine="708"/>
        <w:jc w:val="both"/>
        <w:rPr>
          <w:sz w:val="28"/>
        </w:rPr>
      </w:pPr>
      <w:proofErr w:type="spellStart"/>
      <w:r>
        <w:rPr>
          <w:rFonts w:ascii="Times New Roman CYR" w:hAnsi="Times New Roman CYR"/>
          <w:sz w:val="28"/>
        </w:rPr>
        <w:t>Відповідно</w:t>
      </w:r>
      <w:proofErr w:type="spellEnd"/>
      <w:r>
        <w:rPr>
          <w:rFonts w:ascii="Times New Roman CYR" w:hAnsi="Times New Roman CYR"/>
          <w:sz w:val="28"/>
        </w:rPr>
        <w:t xml:space="preserve"> до </w:t>
      </w:r>
      <w:r w:rsidR="006979AE">
        <w:rPr>
          <w:rFonts w:eastAsia="Times New Roman"/>
          <w:sz w:val="28"/>
          <w:lang w:eastAsia="ru-RU"/>
        </w:rPr>
        <w:t>статей</w:t>
      </w:r>
      <w:r w:rsidR="006979AE" w:rsidRPr="00291C86">
        <w:rPr>
          <w:rFonts w:eastAsia="Times New Roman"/>
          <w:sz w:val="28"/>
          <w:lang w:eastAsia="ru-RU"/>
        </w:rPr>
        <w:t xml:space="preserve"> 34, </w:t>
      </w:r>
      <w:r w:rsidR="006979AE">
        <w:rPr>
          <w:rFonts w:eastAsia="Times New Roman"/>
          <w:sz w:val="28"/>
          <w:lang w:eastAsia="ru-RU"/>
        </w:rPr>
        <w:t xml:space="preserve">42, 51,52, 53, </w:t>
      </w:r>
      <w:r w:rsidR="006979AE" w:rsidRPr="00291C86">
        <w:rPr>
          <w:rFonts w:eastAsia="Times New Roman"/>
          <w:sz w:val="28"/>
          <w:lang w:eastAsia="ru-RU"/>
        </w:rPr>
        <w:t>59</w:t>
      </w:r>
      <w:r w:rsidR="006979AE">
        <w:rPr>
          <w:rFonts w:eastAsia="Times New Roman"/>
          <w:sz w:val="28"/>
          <w:lang w:eastAsia="ru-RU"/>
        </w:rPr>
        <w:t>, 73</w:t>
      </w:r>
      <w:r w:rsidR="006979AE" w:rsidRPr="00291C86">
        <w:rPr>
          <w:rFonts w:eastAsia="Times New Roman"/>
          <w:sz w:val="28"/>
          <w:lang w:eastAsia="ru-RU"/>
        </w:rPr>
        <w:t xml:space="preserve"> </w:t>
      </w:r>
      <w:r>
        <w:rPr>
          <w:rFonts w:ascii="Times New Roman CYR" w:hAnsi="Times New Roman CYR"/>
          <w:sz w:val="28"/>
        </w:rPr>
        <w:t xml:space="preserve">Закону </w:t>
      </w:r>
      <w:proofErr w:type="spellStart"/>
      <w:r>
        <w:rPr>
          <w:rFonts w:ascii="Times New Roman CYR" w:hAnsi="Times New Roman CYR"/>
          <w:sz w:val="28"/>
        </w:rPr>
        <w:t>України</w:t>
      </w:r>
      <w:proofErr w:type="spellEnd"/>
      <w:r>
        <w:rPr>
          <w:rFonts w:eastAsia="Times New Roman"/>
          <w:sz w:val="28"/>
          <w:lang w:eastAsia="ru-RU"/>
        </w:rPr>
        <w:t xml:space="preserve"> «Про </w:t>
      </w:r>
      <w:proofErr w:type="spellStart"/>
      <w:r>
        <w:rPr>
          <w:rFonts w:eastAsia="Times New Roman"/>
          <w:sz w:val="28"/>
          <w:lang w:eastAsia="ru-RU"/>
        </w:rPr>
        <w:t>місцеве</w:t>
      </w:r>
      <w:proofErr w:type="spellEnd"/>
      <w:r>
        <w:rPr>
          <w:rFonts w:eastAsia="Times New Roman"/>
          <w:sz w:val="28"/>
          <w:lang w:eastAsia="ru-RU"/>
        </w:rPr>
        <w:t xml:space="preserve"> </w:t>
      </w:r>
      <w:proofErr w:type="spellStart"/>
      <w:r>
        <w:rPr>
          <w:rFonts w:eastAsia="Times New Roman"/>
          <w:sz w:val="28"/>
          <w:lang w:eastAsia="ru-RU"/>
        </w:rPr>
        <w:t>самоврядування</w:t>
      </w:r>
      <w:proofErr w:type="spellEnd"/>
      <w:r>
        <w:rPr>
          <w:rFonts w:eastAsia="Times New Roman"/>
          <w:sz w:val="28"/>
          <w:lang w:eastAsia="ru-RU"/>
        </w:rPr>
        <w:t xml:space="preserve"> в </w:t>
      </w:r>
      <w:proofErr w:type="spellStart"/>
      <w:r>
        <w:rPr>
          <w:rFonts w:eastAsia="Times New Roman"/>
          <w:sz w:val="28"/>
          <w:lang w:eastAsia="ru-RU"/>
        </w:rPr>
        <w:t>Україні</w:t>
      </w:r>
      <w:proofErr w:type="spellEnd"/>
      <w:r>
        <w:rPr>
          <w:rFonts w:eastAsia="Times New Roman"/>
          <w:sz w:val="28"/>
          <w:lang w:eastAsia="ru-RU"/>
        </w:rPr>
        <w:t>»</w:t>
      </w:r>
      <w:r>
        <w:rPr>
          <w:sz w:val="28"/>
        </w:rPr>
        <w:t xml:space="preserve">, </w:t>
      </w:r>
      <w:r>
        <w:rPr>
          <w:sz w:val="28"/>
          <w:szCs w:val="28"/>
        </w:rPr>
        <w:t xml:space="preserve">Регламенту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затвердженого</w:t>
      </w:r>
      <w:proofErr w:type="spellEnd"/>
      <w:r>
        <w:rPr>
          <w:sz w:val="28"/>
          <w:szCs w:val="28"/>
        </w:rPr>
        <w:t xml:space="preserve"> </w:t>
      </w:r>
      <w:proofErr w:type="spellStart"/>
      <w:proofErr w:type="gramStart"/>
      <w:r>
        <w:rPr>
          <w:sz w:val="28"/>
          <w:szCs w:val="28"/>
        </w:rPr>
        <w:t>р</w:t>
      </w:r>
      <w:proofErr w:type="gramEnd"/>
      <w:r>
        <w:rPr>
          <w:sz w:val="28"/>
          <w:szCs w:val="28"/>
        </w:rPr>
        <w:t>ішенням</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Чернігівської</w:t>
      </w:r>
      <w:proofErr w:type="spellEnd"/>
      <w:r>
        <w:rPr>
          <w:sz w:val="28"/>
          <w:szCs w:val="28"/>
        </w:rPr>
        <w:t xml:space="preserve"> </w:t>
      </w:r>
      <w:proofErr w:type="spellStart"/>
      <w:r>
        <w:rPr>
          <w:sz w:val="28"/>
          <w:szCs w:val="28"/>
        </w:rPr>
        <w:t>області</w:t>
      </w:r>
      <w:proofErr w:type="spellEnd"/>
      <w:r>
        <w:rPr>
          <w:sz w:val="28"/>
          <w:szCs w:val="28"/>
        </w:rPr>
        <w:t xml:space="preserve"> VII </w:t>
      </w:r>
      <w:proofErr w:type="spellStart"/>
      <w:r>
        <w:rPr>
          <w:sz w:val="28"/>
          <w:szCs w:val="28"/>
        </w:rPr>
        <w:t>скликання</w:t>
      </w:r>
      <w:proofErr w:type="spellEnd"/>
      <w:r>
        <w:rPr>
          <w:sz w:val="28"/>
          <w:szCs w:val="28"/>
        </w:rPr>
        <w:t xml:space="preserve"> </w:t>
      </w:r>
      <w:proofErr w:type="spellStart"/>
      <w:r>
        <w:rPr>
          <w:sz w:val="28"/>
          <w:szCs w:val="28"/>
        </w:rPr>
        <w:t>від</w:t>
      </w:r>
      <w:proofErr w:type="spellEnd"/>
      <w:r>
        <w:rPr>
          <w:sz w:val="28"/>
          <w:szCs w:val="28"/>
        </w:rPr>
        <w:t xml:space="preserve"> 11 </w:t>
      </w:r>
      <w:proofErr w:type="spellStart"/>
      <w:r>
        <w:rPr>
          <w:sz w:val="28"/>
          <w:szCs w:val="28"/>
        </w:rPr>
        <w:t>серпня</w:t>
      </w:r>
      <w:proofErr w:type="spellEnd"/>
      <w:r>
        <w:rPr>
          <w:sz w:val="28"/>
          <w:szCs w:val="28"/>
        </w:rPr>
        <w:t xml:space="preserve"> 2016 року №220, </w:t>
      </w:r>
      <w:r>
        <w:rPr>
          <w:sz w:val="28"/>
        </w:rPr>
        <w:t xml:space="preserve">протоколу </w:t>
      </w:r>
      <w:proofErr w:type="spellStart"/>
      <w:r>
        <w:rPr>
          <w:sz w:val="28"/>
        </w:rPr>
        <w:t>засідання</w:t>
      </w:r>
      <w:proofErr w:type="spellEnd"/>
      <w:r>
        <w:rPr>
          <w:sz w:val="28"/>
        </w:rPr>
        <w:t xml:space="preserve"> </w:t>
      </w:r>
      <w:proofErr w:type="spellStart"/>
      <w:r>
        <w:rPr>
          <w:sz w:val="28"/>
        </w:rPr>
        <w:t>комісії</w:t>
      </w:r>
      <w:proofErr w:type="spellEnd"/>
      <w:r>
        <w:rPr>
          <w:sz w:val="28"/>
        </w:rPr>
        <w:t xml:space="preserve"> з </w:t>
      </w:r>
      <w:proofErr w:type="spellStart"/>
      <w:r>
        <w:rPr>
          <w:sz w:val="28"/>
        </w:rPr>
        <w:t>питань</w:t>
      </w:r>
      <w:proofErr w:type="spellEnd"/>
      <w:r>
        <w:rPr>
          <w:sz w:val="28"/>
        </w:rPr>
        <w:t xml:space="preserve"> </w:t>
      </w:r>
      <w:proofErr w:type="spellStart"/>
      <w:r>
        <w:rPr>
          <w:sz w:val="28"/>
        </w:rPr>
        <w:t>захисту</w:t>
      </w:r>
      <w:proofErr w:type="spellEnd"/>
      <w:r>
        <w:rPr>
          <w:sz w:val="28"/>
        </w:rPr>
        <w:t xml:space="preserve"> прав </w:t>
      </w:r>
      <w:proofErr w:type="spellStart"/>
      <w:r>
        <w:rPr>
          <w:sz w:val="28"/>
        </w:rPr>
        <w:t>дитини</w:t>
      </w:r>
      <w:proofErr w:type="spellEnd"/>
      <w:r>
        <w:rPr>
          <w:sz w:val="28"/>
        </w:rPr>
        <w:t xml:space="preserve"> </w:t>
      </w:r>
      <w:proofErr w:type="spellStart"/>
      <w:r>
        <w:rPr>
          <w:sz w:val="28"/>
        </w:rPr>
        <w:t>від</w:t>
      </w:r>
      <w:proofErr w:type="spellEnd"/>
      <w:r>
        <w:rPr>
          <w:sz w:val="28"/>
        </w:rPr>
        <w:t xml:space="preserve"> </w:t>
      </w:r>
      <w:r>
        <w:rPr>
          <w:sz w:val="28"/>
          <w:lang w:val="uk-UA"/>
        </w:rPr>
        <w:t>26.02</w:t>
      </w:r>
      <w:r>
        <w:rPr>
          <w:sz w:val="28"/>
        </w:rPr>
        <w:t xml:space="preserve">.2018 р., та  </w:t>
      </w:r>
      <w:proofErr w:type="spellStart"/>
      <w:r>
        <w:rPr>
          <w:sz w:val="28"/>
        </w:rPr>
        <w:t>розглянувши</w:t>
      </w:r>
      <w:proofErr w:type="spellEnd"/>
      <w:r>
        <w:rPr>
          <w:sz w:val="28"/>
        </w:rPr>
        <w:t xml:space="preserve"> заяви </w:t>
      </w:r>
      <w:proofErr w:type="spellStart"/>
      <w:r>
        <w:rPr>
          <w:sz w:val="28"/>
        </w:rPr>
        <w:t>громадян</w:t>
      </w:r>
      <w:proofErr w:type="spellEnd"/>
      <w:r>
        <w:rPr>
          <w:sz w:val="28"/>
        </w:rPr>
        <w:t xml:space="preserve">, </w:t>
      </w:r>
      <w:proofErr w:type="spellStart"/>
      <w:r>
        <w:rPr>
          <w:sz w:val="28"/>
        </w:rPr>
        <w:t>виконавчий</w:t>
      </w:r>
      <w:proofErr w:type="spellEnd"/>
      <w:r>
        <w:rPr>
          <w:sz w:val="28"/>
        </w:rPr>
        <w:t xml:space="preserve"> </w:t>
      </w:r>
      <w:proofErr w:type="spellStart"/>
      <w:r>
        <w:rPr>
          <w:sz w:val="28"/>
        </w:rPr>
        <w:t>комітет</w:t>
      </w:r>
      <w:proofErr w:type="spellEnd"/>
      <w:r>
        <w:rPr>
          <w:sz w:val="28"/>
        </w:rPr>
        <w:t xml:space="preserve"> </w:t>
      </w:r>
      <w:proofErr w:type="spellStart"/>
      <w:r>
        <w:rPr>
          <w:sz w:val="28"/>
        </w:rPr>
        <w:t>міської</w:t>
      </w:r>
      <w:proofErr w:type="spellEnd"/>
      <w:r>
        <w:rPr>
          <w:sz w:val="28"/>
        </w:rPr>
        <w:t xml:space="preserve"> ради </w:t>
      </w:r>
      <w:proofErr w:type="spellStart"/>
      <w:r>
        <w:rPr>
          <w:sz w:val="28"/>
        </w:rPr>
        <w:t>вирі</w:t>
      </w:r>
      <w:proofErr w:type="gramStart"/>
      <w:r>
        <w:rPr>
          <w:sz w:val="28"/>
        </w:rPr>
        <w:t>шив</w:t>
      </w:r>
      <w:proofErr w:type="spellEnd"/>
      <w:proofErr w:type="gramEnd"/>
      <w:r>
        <w:rPr>
          <w:sz w:val="28"/>
        </w:rPr>
        <w:t>:</w:t>
      </w:r>
    </w:p>
    <w:p w:rsidR="00685EFF" w:rsidRPr="00685EFF" w:rsidRDefault="00685EFF" w:rsidP="00272942">
      <w:pPr>
        <w:jc w:val="both"/>
        <w:rPr>
          <w:sz w:val="28"/>
        </w:rPr>
      </w:pPr>
    </w:p>
    <w:p w:rsidR="00272942" w:rsidRDefault="00685EFF" w:rsidP="00272942">
      <w:pPr>
        <w:jc w:val="both"/>
        <w:rPr>
          <w:sz w:val="28"/>
          <w:lang w:val="uk-UA"/>
        </w:rPr>
      </w:pPr>
      <w:r>
        <w:rPr>
          <w:sz w:val="28"/>
          <w:lang w:val="uk-UA"/>
        </w:rPr>
        <w:t>1</w:t>
      </w:r>
      <w:r w:rsidR="00272942" w:rsidRPr="00685EFF">
        <w:rPr>
          <w:sz w:val="28"/>
          <w:lang w:val="uk-UA"/>
        </w:rPr>
        <w:t xml:space="preserve">. На підставі </w:t>
      </w:r>
      <w:r w:rsidR="00272942">
        <w:rPr>
          <w:sz w:val="28"/>
          <w:lang w:val="uk-UA"/>
        </w:rPr>
        <w:t>частини</w:t>
      </w:r>
      <w:r w:rsidR="00012C5C">
        <w:rPr>
          <w:sz w:val="28"/>
          <w:lang w:val="uk-UA"/>
        </w:rPr>
        <w:t xml:space="preserve"> 2, частини</w:t>
      </w:r>
      <w:r w:rsidR="00272942">
        <w:rPr>
          <w:sz w:val="28"/>
          <w:lang w:val="uk-UA"/>
        </w:rPr>
        <w:t xml:space="preserve"> 14 статті</w:t>
      </w:r>
      <w:r w:rsidR="00272942" w:rsidRPr="00685EFF">
        <w:rPr>
          <w:sz w:val="28"/>
          <w:lang w:val="uk-UA"/>
        </w:rPr>
        <w:t xml:space="preserve"> </w:t>
      </w:r>
      <w:r w:rsidR="00272942">
        <w:rPr>
          <w:sz w:val="28"/>
          <w:lang w:val="uk-UA"/>
        </w:rPr>
        <w:t>27, статті 30</w:t>
      </w:r>
      <w:r w:rsidR="00272942" w:rsidRPr="00685EFF">
        <w:rPr>
          <w:sz w:val="28"/>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w:t>
      </w:r>
      <w:r w:rsidR="00272942">
        <w:rPr>
          <w:sz w:val="28"/>
          <w:lang w:val="uk-UA"/>
        </w:rPr>
        <w:t>вважати:</w:t>
      </w:r>
    </w:p>
    <w:p w:rsidR="006979AE" w:rsidRDefault="006979AE" w:rsidP="006979AE">
      <w:pPr>
        <w:ind w:firstLine="709"/>
        <w:jc w:val="both"/>
        <w:rPr>
          <w:sz w:val="28"/>
          <w:lang w:val="uk-UA"/>
        </w:rPr>
      </w:pPr>
      <w:r>
        <w:rPr>
          <w:sz w:val="28"/>
          <w:lang w:val="uk-UA"/>
        </w:rPr>
        <w:t>1</w:t>
      </w:r>
      <w:r w:rsidR="00272942">
        <w:rPr>
          <w:sz w:val="28"/>
          <w:lang w:val="uk-UA"/>
        </w:rPr>
        <w:t xml:space="preserve">.1 Малолітнього </w:t>
      </w:r>
      <w:r w:rsidR="00A1265C">
        <w:rPr>
          <w:sz w:val="28"/>
          <w:szCs w:val="28"/>
          <w:lang w:val="uk-UA"/>
        </w:rPr>
        <w:t>ПІБ</w:t>
      </w:r>
      <w:r>
        <w:rPr>
          <w:sz w:val="28"/>
          <w:szCs w:val="28"/>
          <w:lang w:val="uk-UA"/>
        </w:rPr>
        <w:t xml:space="preserve">, 22.07.2015 </w:t>
      </w:r>
      <w:proofErr w:type="spellStart"/>
      <w:r>
        <w:rPr>
          <w:sz w:val="28"/>
          <w:szCs w:val="28"/>
          <w:lang w:val="uk-UA"/>
        </w:rPr>
        <w:t>р.н</w:t>
      </w:r>
      <w:proofErr w:type="spellEnd"/>
      <w:r>
        <w:rPr>
          <w:sz w:val="28"/>
          <w:szCs w:val="28"/>
          <w:lang w:val="uk-UA"/>
        </w:rPr>
        <w:t>.</w:t>
      </w:r>
      <w:r w:rsidR="00272942">
        <w:rPr>
          <w:sz w:val="28"/>
          <w:lang w:val="uk-UA"/>
        </w:rPr>
        <w:t xml:space="preserve">,  таким, що втратив статус дитини, позбавленої батьківського піклування, </w:t>
      </w:r>
      <w:r>
        <w:rPr>
          <w:sz w:val="28"/>
          <w:lang w:val="uk-UA"/>
        </w:rPr>
        <w:t xml:space="preserve">у зв’язку зі звільненням матері, </w:t>
      </w:r>
      <w:r w:rsidR="00A1265C">
        <w:rPr>
          <w:sz w:val="28"/>
          <w:lang w:val="uk-UA"/>
        </w:rPr>
        <w:t>ПІБ</w:t>
      </w:r>
      <w:r w:rsidR="00B16998">
        <w:rPr>
          <w:sz w:val="28"/>
          <w:szCs w:val="28"/>
          <w:lang w:val="uk-UA"/>
        </w:rPr>
        <w:t>,</w:t>
      </w:r>
      <w:r>
        <w:rPr>
          <w:sz w:val="28"/>
          <w:lang w:val="uk-UA"/>
        </w:rPr>
        <w:t xml:space="preserve">  з-під варти.</w:t>
      </w:r>
    </w:p>
    <w:p w:rsidR="006979AE" w:rsidRDefault="006979AE" w:rsidP="006979AE">
      <w:pPr>
        <w:ind w:firstLine="709"/>
        <w:jc w:val="both"/>
        <w:rPr>
          <w:sz w:val="28"/>
          <w:lang w:val="uk-UA"/>
        </w:rPr>
      </w:pPr>
      <w:r>
        <w:rPr>
          <w:sz w:val="28"/>
          <w:lang w:val="uk-UA"/>
        </w:rPr>
        <w:t xml:space="preserve">1.2 Малолітню </w:t>
      </w:r>
      <w:r w:rsidR="00A1265C">
        <w:rPr>
          <w:sz w:val="28"/>
          <w:szCs w:val="28"/>
          <w:lang w:val="uk-UA"/>
        </w:rPr>
        <w:t>ПІБ</w:t>
      </w:r>
      <w:r>
        <w:rPr>
          <w:sz w:val="28"/>
          <w:szCs w:val="28"/>
          <w:lang w:val="uk-UA"/>
        </w:rPr>
        <w:t xml:space="preserve">, 24.06.2005 </w:t>
      </w:r>
      <w:proofErr w:type="spellStart"/>
      <w:r>
        <w:rPr>
          <w:sz w:val="28"/>
          <w:szCs w:val="28"/>
          <w:lang w:val="uk-UA"/>
        </w:rPr>
        <w:t>р.н</w:t>
      </w:r>
      <w:proofErr w:type="spellEnd"/>
      <w:r>
        <w:rPr>
          <w:sz w:val="28"/>
          <w:szCs w:val="28"/>
          <w:lang w:val="uk-UA"/>
        </w:rPr>
        <w:t>.</w:t>
      </w:r>
      <w:r>
        <w:rPr>
          <w:sz w:val="28"/>
          <w:lang w:val="uk-UA"/>
        </w:rPr>
        <w:t xml:space="preserve">,  такою, що втратила статус дитини, позбавленої батьківського піклування, у зв’язку зі звільненням матері, </w:t>
      </w:r>
      <w:r w:rsidR="00A1265C">
        <w:rPr>
          <w:sz w:val="28"/>
          <w:lang w:val="uk-UA"/>
        </w:rPr>
        <w:t>ПІБ</w:t>
      </w:r>
      <w:r w:rsidR="00B16998">
        <w:rPr>
          <w:sz w:val="28"/>
          <w:szCs w:val="28"/>
          <w:lang w:val="uk-UA"/>
        </w:rPr>
        <w:t>,</w:t>
      </w:r>
      <w:r>
        <w:rPr>
          <w:sz w:val="28"/>
          <w:lang w:val="uk-UA"/>
        </w:rPr>
        <w:t xml:space="preserve">  з-під варти.</w:t>
      </w:r>
    </w:p>
    <w:p w:rsidR="00272942" w:rsidRDefault="006979AE" w:rsidP="00272942">
      <w:pPr>
        <w:ind w:firstLine="709"/>
        <w:jc w:val="both"/>
        <w:rPr>
          <w:sz w:val="28"/>
          <w:lang w:val="uk-UA"/>
        </w:rPr>
      </w:pPr>
      <w:r>
        <w:rPr>
          <w:sz w:val="28"/>
          <w:lang w:val="uk-UA"/>
        </w:rPr>
        <w:t xml:space="preserve">1.3. </w:t>
      </w:r>
      <w:r w:rsidR="00272942">
        <w:rPr>
          <w:sz w:val="28"/>
          <w:lang w:val="uk-UA"/>
        </w:rPr>
        <w:t xml:space="preserve">Неповнолітнього </w:t>
      </w:r>
      <w:r w:rsidR="00A1265C">
        <w:rPr>
          <w:sz w:val="28"/>
          <w:szCs w:val="28"/>
          <w:lang w:val="uk-UA"/>
        </w:rPr>
        <w:t>ПІБ</w:t>
      </w:r>
      <w:r w:rsidR="00012C5C">
        <w:rPr>
          <w:sz w:val="28"/>
          <w:szCs w:val="28"/>
          <w:lang w:val="uk-UA"/>
        </w:rPr>
        <w:t xml:space="preserve">, 12.08.2000 </w:t>
      </w:r>
      <w:proofErr w:type="spellStart"/>
      <w:r w:rsidR="00012C5C">
        <w:rPr>
          <w:sz w:val="28"/>
          <w:szCs w:val="28"/>
          <w:lang w:val="uk-UA"/>
        </w:rPr>
        <w:t>р.н</w:t>
      </w:r>
      <w:proofErr w:type="spellEnd"/>
      <w:r w:rsidR="00012C5C">
        <w:rPr>
          <w:sz w:val="28"/>
          <w:szCs w:val="28"/>
          <w:lang w:val="uk-UA"/>
        </w:rPr>
        <w:t>.,</w:t>
      </w:r>
      <w:r w:rsidR="00272942">
        <w:rPr>
          <w:sz w:val="28"/>
          <w:lang w:val="uk-UA"/>
        </w:rPr>
        <w:t xml:space="preserve"> таким, що втратив статус дитини, позбавленої батьківського піклування, у зв’язку </w:t>
      </w:r>
      <w:r w:rsidR="00012C5C">
        <w:rPr>
          <w:sz w:val="28"/>
          <w:lang w:val="uk-UA"/>
        </w:rPr>
        <w:t xml:space="preserve">з тим, що </w:t>
      </w:r>
      <w:r w:rsidR="00012C5C">
        <w:rPr>
          <w:sz w:val="28"/>
          <w:szCs w:val="28"/>
          <w:lang w:val="uk-UA"/>
        </w:rPr>
        <w:t xml:space="preserve">матір, </w:t>
      </w:r>
      <w:r w:rsidR="00A1265C">
        <w:rPr>
          <w:sz w:val="28"/>
          <w:szCs w:val="28"/>
          <w:lang w:val="uk-UA"/>
        </w:rPr>
        <w:t>ПІБ</w:t>
      </w:r>
      <w:r w:rsidR="00012C5C">
        <w:rPr>
          <w:sz w:val="28"/>
          <w:szCs w:val="28"/>
          <w:lang w:val="uk-UA"/>
        </w:rPr>
        <w:t xml:space="preserve">,  </w:t>
      </w:r>
      <w:r w:rsidR="00012C5C" w:rsidRPr="00901405">
        <w:rPr>
          <w:sz w:val="28"/>
          <w:szCs w:val="28"/>
          <w:lang w:val="uk-UA"/>
        </w:rPr>
        <w:t>поновлено у батьківських правах</w:t>
      </w:r>
      <w:r w:rsidR="00012C5C">
        <w:rPr>
          <w:sz w:val="28"/>
          <w:szCs w:val="28"/>
          <w:lang w:val="uk-UA"/>
        </w:rPr>
        <w:t>.</w:t>
      </w:r>
    </w:p>
    <w:p w:rsidR="00272942" w:rsidRPr="006F237B" w:rsidRDefault="00272942" w:rsidP="00272942">
      <w:pPr>
        <w:ind w:firstLine="709"/>
        <w:jc w:val="both"/>
        <w:rPr>
          <w:sz w:val="28"/>
          <w:lang w:val="uk-UA"/>
        </w:rPr>
      </w:pPr>
    </w:p>
    <w:p w:rsidR="00272942" w:rsidRDefault="00012C5C" w:rsidP="00272942">
      <w:pPr>
        <w:jc w:val="both"/>
        <w:rPr>
          <w:sz w:val="28"/>
          <w:lang w:val="uk-UA"/>
        </w:rPr>
      </w:pPr>
      <w:r>
        <w:rPr>
          <w:sz w:val="28"/>
          <w:lang w:val="uk-UA"/>
        </w:rPr>
        <w:t>2</w:t>
      </w:r>
      <w:r w:rsidR="00272942" w:rsidRPr="00685EFF">
        <w:rPr>
          <w:sz w:val="28"/>
          <w:lang w:val="uk-UA"/>
        </w:rPr>
        <w:t xml:space="preserve">. На підставі </w:t>
      </w:r>
      <w:r w:rsidR="00272942">
        <w:rPr>
          <w:sz w:val="28"/>
          <w:lang w:val="uk-UA"/>
        </w:rPr>
        <w:t>пункту 1 статті</w:t>
      </w:r>
      <w:r w:rsidR="00272942" w:rsidRPr="00685EFF">
        <w:rPr>
          <w:sz w:val="28"/>
          <w:lang w:val="uk-UA"/>
        </w:rPr>
        <w:t xml:space="preserve"> </w:t>
      </w:r>
      <w:r w:rsidR="00272942">
        <w:rPr>
          <w:sz w:val="28"/>
          <w:lang w:val="uk-UA"/>
        </w:rPr>
        <w:t>50</w:t>
      </w:r>
      <w:r w:rsidR="00272942" w:rsidRPr="00685EFF">
        <w:rPr>
          <w:sz w:val="28"/>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w:t>
      </w:r>
      <w:r w:rsidR="00272942">
        <w:rPr>
          <w:sz w:val="28"/>
          <w:lang w:val="uk-UA"/>
        </w:rPr>
        <w:t>припинити:</w:t>
      </w:r>
    </w:p>
    <w:p w:rsidR="00272942" w:rsidRDefault="00012C5C" w:rsidP="00272942">
      <w:pPr>
        <w:ind w:firstLine="709"/>
        <w:jc w:val="both"/>
        <w:rPr>
          <w:sz w:val="28"/>
          <w:lang w:val="uk-UA"/>
        </w:rPr>
      </w:pPr>
      <w:r>
        <w:rPr>
          <w:sz w:val="28"/>
          <w:lang w:val="uk-UA"/>
        </w:rPr>
        <w:t>2</w:t>
      </w:r>
      <w:r w:rsidR="00272942">
        <w:rPr>
          <w:sz w:val="28"/>
          <w:lang w:val="uk-UA"/>
        </w:rPr>
        <w:t>.1. Опіку над малолітнім</w:t>
      </w:r>
      <w:r w:rsidR="00272942" w:rsidRPr="0042724D">
        <w:rPr>
          <w:sz w:val="28"/>
          <w:lang w:val="uk-UA"/>
        </w:rPr>
        <w:t xml:space="preserve"> </w:t>
      </w:r>
      <w:r w:rsidR="00A1265C">
        <w:rPr>
          <w:sz w:val="28"/>
          <w:szCs w:val="28"/>
          <w:lang w:val="uk-UA"/>
        </w:rPr>
        <w:t>ПІБ</w:t>
      </w:r>
      <w:r w:rsidR="006979AE">
        <w:rPr>
          <w:sz w:val="28"/>
          <w:szCs w:val="28"/>
          <w:lang w:val="uk-UA"/>
        </w:rPr>
        <w:t xml:space="preserve">, 22.07.2015 </w:t>
      </w:r>
      <w:proofErr w:type="spellStart"/>
      <w:r w:rsidR="006979AE">
        <w:rPr>
          <w:sz w:val="28"/>
          <w:szCs w:val="28"/>
          <w:lang w:val="uk-UA"/>
        </w:rPr>
        <w:t>р.н</w:t>
      </w:r>
      <w:proofErr w:type="spellEnd"/>
      <w:r w:rsidR="006979AE">
        <w:rPr>
          <w:sz w:val="28"/>
          <w:szCs w:val="28"/>
          <w:lang w:val="uk-UA"/>
        </w:rPr>
        <w:t>.</w:t>
      </w:r>
      <w:r w:rsidR="006979AE">
        <w:rPr>
          <w:sz w:val="28"/>
          <w:lang w:val="uk-UA"/>
        </w:rPr>
        <w:t>,</w:t>
      </w:r>
      <w:r w:rsidR="00272942">
        <w:rPr>
          <w:sz w:val="28"/>
          <w:lang w:val="uk-UA"/>
        </w:rPr>
        <w:t xml:space="preserve"> </w:t>
      </w:r>
      <w:r w:rsidR="00272942" w:rsidRPr="006F237B">
        <w:rPr>
          <w:sz w:val="28"/>
          <w:lang w:val="uk-UA"/>
        </w:rPr>
        <w:t xml:space="preserve">у </w:t>
      </w:r>
      <w:r w:rsidR="00272942">
        <w:rPr>
          <w:sz w:val="28"/>
          <w:lang w:val="uk-UA"/>
        </w:rPr>
        <w:t xml:space="preserve">зв’язку з </w:t>
      </w:r>
      <w:r w:rsidR="00272942" w:rsidRPr="006F237B">
        <w:rPr>
          <w:sz w:val="28"/>
          <w:lang w:val="uk-UA"/>
        </w:rPr>
        <w:t>передач</w:t>
      </w:r>
      <w:r w:rsidR="00272942">
        <w:rPr>
          <w:sz w:val="28"/>
          <w:lang w:val="uk-UA"/>
        </w:rPr>
        <w:t>ею</w:t>
      </w:r>
      <w:r w:rsidR="00272942" w:rsidRPr="006F237B">
        <w:rPr>
          <w:sz w:val="28"/>
          <w:lang w:val="uk-UA"/>
        </w:rPr>
        <w:t xml:space="preserve"> дитини </w:t>
      </w:r>
      <w:r w:rsidR="00272942">
        <w:rPr>
          <w:sz w:val="28"/>
          <w:lang w:val="uk-UA"/>
        </w:rPr>
        <w:t>матері</w:t>
      </w:r>
      <w:r w:rsidR="006979AE">
        <w:rPr>
          <w:sz w:val="28"/>
          <w:lang w:val="uk-UA"/>
        </w:rPr>
        <w:t xml:space="preserve">, </w:t>
      </w:r>
      <w:r w:rsidR="00A1265C">
        <w:rPr>
          <w:sz w:val="28"/>
          <w:szCs w:val="28"/>
          <w:lang w:val="uk-UA"/>
        </w:rPr>
        <w:t>ПІБ</w:t>
      </w:r>
      <w:r w:rsidR="006979AE">
        <w:rPr>
          <w:sz w:val="28"/>
          <w:szCs w:val="28"/>
          <w:lang w:val="uk-UA"/>
        </w:rPr>
        <w:t xml:space="preserve">,  </w:t>
      </w:r>
      <w:r w:rsidR="00272942">
        <w:rPr>
          <w:sz w:val="28"/>
          <w:lang w:val="uk-UA"/>
        </w:rPr>
        <w:t xml:space="preserve"> та звільнити </w:t>
      </w:r>
      <w:r w:rsidR="00A1265C">
        <w:rPr>
          <w:sz w:val="28"/>
          <w:lang w:val="uk-UA"/>
        </w:rPr>
        <w:t>ПІБ</w:t>
      </w:r>
      <w:r w:rsidR="00B16998">
        <w:rPr>
          <w:sz w:val="28"/>
          <w:lang w:val="uk-UA"/>
        </w:rPr>
        <w:t xml:space="preserve"> </w:t>
      </w:r>
      <w:r w:rsidR="00272942">
        <w:rPr>
          <w:sz w:val="28"/>
          <w:lang w:val="uk-UA"/>
        </w:rPr>
        <w:t>від обов’язків опікуна.</w:t>
      </w:r>
    </w:p>
    <w:p w:rsidR="00012C5C" w:rsidRDefault="00012C5C" w:rsidP="00272942">
      <w:pPr>
        <w:ind w:firstLine="709"/>
        <w:jc w:val="both"/>
        <w:rPr>
          <w:sz w:val="28"/>
          <w:lang w:val="uk-UA"/>
        </w:rPr>
      </w:pPr>
      <w:r>
        <w:rPr>
          <w:sz w:val="28"/>
          <w:lang w:val="uk-UA"/>
        </w:rPr>
        <w:t>2.2. Опіку над малолітньою</w:t>
      </w:r>
      <w:r w:rsidRPr="0042724D">
        <w:rPr>
          <w:sz w:val="28"/>
          <w:lang w:val="uk-UA"/>
        </w:rPr>
        <w:t xml:space="preserve"> </w:t>
      </w:r>
      <w:r w:rsidR="00A1265C">
        <w:rPr>
          <w:sz w:val="28"/>
          <w:szCs w:val="28"/>
          <w:lang w:val="uk-UA"/>
        </w:rPr>
        <w:t>ПІБ</w:t>
      </w:r>
      <w:r>
        <w:rPr>
          <w:sz w:val="28"/>
          <w:szCs w:val="28"/>
          <w:lang w:val="uk-UA"/>
        </w:rPr>
        <w:t xml:space="preserve">, 24.06.2005 </w:t>
      </w:r>
      <w:proofErr w:type="spellStart"/>
      <w:r>
        <w:rPr>
          <w:sz w:val="28"/>
          <w:szCs w:val="28"/>
          <w:lang w:val="uk-UA"/>
        </w:rPr>
        <w:t>р.н</w:t>
      </w:r>
      <w:proofErr w:type="spellEnd"/>
      <w:r>
        <w:rPr>
          <w:sz w:val="28"/>
          <w:szCs w:val="28"/>
          <w:lang w:val="uk-UA"/>
        </w:rPr>
        <w:t>.,</w:t>
      </w:r>
      <w:r>
        <w:rPr>
          <w:sz w:val="28"/>
          <w:lang w:val="uk-UA"/>
        </w:rPr>
        <w:t xml:space="preserve"> </w:t>
      </w:r>
      <w:r w:rsidRPr="006F237B">
        <w:rPr>
          <w:sz w:val="28"/>
          <w:lang w:val="uk-UA"/>
        </w:rPr>
        <w:t xml:space="preserve">у </w:t>
      </w:r>
      <w:r>
        <w:rPr>
          <w:sz w:val="28"/>
          <w:lang w:val="uk-UA"/>
        </w:rPr>
        <w:t xml:space="preserve">зв’язку з </w:t>
      </w:r>
      <w:r w:rsidRPr="006F237B">
        <w:rPr>
          <w:sz w:val="28"/>
          <w:lang w:val="uk-UA"/>
        </w:rPr>
        <w:t>передач</w:t>
      </w:r>
      <w:r>
        <w:rPr>
          <w:sz w:val="28"/>
          <w:lang w:val="uk-UA"/>
        </w:rPr>
        <w:t>ею</w:t>
      </w:r>
      <w:r w:rsidRPr="006F237B">
        <w:rPr>
          <w:sz w:val="28"/>
          <w:lang w:val="uk-UA"/>
        </w:rPr>
        <w:t xml:space="preserve"> дитини </w:t>
      </w:r>
      <w:r>
        <w:rPr>
          <w:sz w:val="28"/>
          <w:lang w:val="uk-UA"/>
        </w:rPr>
        <w:t xml:space="preserve">матері, </w:t>
      </w:r>
      <w:r w:rsidR="00A1265C">
        <w:rPr>
          <w:sz w:val="28"/>
          <w:szCs w:val="28"/>
          <w:lang w:val="uk-UA"/>
        </w:rPr>
        <w:t>ПІБ</w:t>
      </w:r>
      <w:r>
        <w:rPr>
          <w:sz w:val="28"/>
          <w:szCs w:val="28"/>
          <w:lang w:val="uk-UA"/>
        </w:rPr>
        <w:t xml:space="preserve">,  </w:t>
      </w:r>
      <w:r>
        <w:rPr>
          <w:sz w:val="28"/>
          <w:lang w:val="uk-UA"/>
        </w:rPr>
        <w:t xml:space="preserve"> та звільнити </w:t>
      </w:r>
      <w:r w:rsidR="00A1265C">
        <w:rPr>
          <w:sz w:val="28"/>
          <w:lang w:val="uk-UA"/>
        </w:rPr>
        <w:t>ПІБ</w:t>
      </w:r>
      <w:r w:rsidR="00636E3D">
        <w:rPr>
          <w:sz w:val="28"/>
          <w:lang w:val="uk-UA"/>
        </w:rPr>
        <w:t xml:space="preserve"> </w:t>
      </w:r>
      <w:r>
        <w:rPr>
          <w:sz w:val="28"/>
          <w:lang w:val="uk-UA"/>
        </w:rPr>
        <w:t>від обов’язків опікуна.</w:t>
      </w:r>
    </w:p>
    <w:p w:rsidR="00012C5C" w:rsidRDefault="00012C5C" w:rsidP="00636E3D">
      <w:pPr>
        <w:ind w:firstLine="708"/>
        <w:jc w:val="both"/>
        <w:rPr>
          <w:sz w:val="28"/>
          <w:lang w:val="uk-UA"/>
        </w:rPr>
      </w:pPr>
      <w:r>
        <w:rPr>
          <w:sz w:val="28"/>
          <w:lang w:val="uk-UA"/>
        </w:rPr>
        <w:t>2</w:t>
      </w:r>
      <w:r w:rsidR="00272942">
        <w:rPr>
          <w:sz w:val="28"/>
          <w:lang w:val="uk-UA"/>
        </w:rPr>
        <w:t>.</w:t>
      </w:r>
      <w:r w:rsidR="00614BC8">
        <w:rPr>
          <w:sz w:val="28"/>
          <w:lang w:val="uk-UA"/>
        </w:rPr>
        <w:t>3</w:t>
      </w:r>
      <w:r w:rsidR="00272942">
        <w:rPr>
          <w:sz w:val="28"/>
          <w:lang w:val="uk-UA"/>
        </w:rPr>
        <w:t xml:space="preserve">. Піклування над неповнолітнім </w:t>
      </w:r>
      <w:r w:rsidR="00A1265C">
        <w:rPr>
          <w:sz w:val="28"/>
          <w:szCs w:val="28"/>
          <w:lang w:val="uk-UA"/>
        </w:rPr>
        <w:t>ПІБ</w:t>
      </w:r>
      <w:r>
        <w:rPr>
          <w:sz w:val="28"/>
          <w:szCs w:val="28"/>
          <w:lang w:val="uk-UA"/>
        </w:rPr>
        <w:t xml:space="preserve">, 12.08.2000 </w:t>
      </w:r>
      <w:proofErr w:type="spellStart"/>
      <w:r>
        <w:rPr>
          <w:sz w:val="28"/>
          <w:szCs w:val="28"/>
          <w:lang w:val="uk-UA"/>
        </w:rPr>
        <w:t>р.н</w:t>
      </w:r>
      <w:proofErr w:type="spellEnd"/>
      <w:r>
        <w:rPr>
          <w:sz w:val="28"/>
          <w:szCs w:val="28"/>
          <w:lang w:val="uk-UA"/>
        </w:rPr>
        <w:t>.,</w:t>
      </w:r>
      <w:r w:rsidR="00272942" w:rsidRPr="0042724D">
        <w:rPr>
          <w:sz w:val="28"/>
          <w:lang w:val="uk-UA"/>
        </w:rPr>
        <w:t xml:space="preserve"> </w:t>
      </w:r>
      <w:r w:rsidR="00272942" w:rsidRPr="006F237B">
        <w:rPr>
          <w:sz w:val="28"/>
          <w:lang w:val="uk-UA"/>
        </w:rPr>
        <w:t xml:space="preserve">у </w:t>
      </w:r>
      <w:r w:rsidR="00272942">
        <w:rPr>
          <w:sz w:val="28"/>
          <w:lang w:val="uk-UA"/>
        </w:rPr>
        <w:t xml:space="preserve">зв’язку з </w:t>
      </w:r>
      <w:r w:rsidR="00272942" w:rsidRPr="006F237B">
        <w:rPr>
          <w:sz w:val="28"/>
          <w:lang w:val="uk-UA"/>
        </w:rPr>
        <w:lastRenderedPageBreak/>
        <w:t>передач</w:t>
      </w:r>
      <w:r w:rsidR="00272942">
        <w:rPr>
          <w:sz w:val="28"/>
          <w:lang w:val="uk-UA"/>
        </w:rPr>
        <w:t>ею</w:t>
      </w:r>
      <w:r w:rsidR="00272942" w:rsidRPr="006F237B">
        <w:rPr>
          <w:sz w:val="28"/>
          <w:lang w:val="uk-UA"/>
        </w:rPr>
        <w:t xml:space="preserve"> дитини </w:t>
      </w:r>
      <w:r w:rsidR="00272942">
        <w:rPr>
          <w:sz w:val="28"/>
          <w:lang w:val="uk-UA"/>
        </w:rPr>
        <w:t>матері</w:t>
      </w:r>
      <w:r>
        <w:rPr>
          <w:sz w:val="28"/>
          <w:lang w:val="uk-UA"/>
        </w:rPr>
        <w:t>,</w:t>
      </w:r>
      <w:r w:rsidRPr="00012C5C">
        <w:rPr>
          <w:sz w:val="28"/>
          <w:szCs w:val="28"/>
          <w:lang w:val="uk-UA"/>
        </w:rPr>
        <w:t xml:space="preserve"> </w:t>
      </w:r>
      <w:r w:rsidR="00A1265C">
        <w:rPr>
          <w:sz w:val="28"/>
          <w:szCs w:val="28"/>
          <w:lang w:val="uk-UA"/>
        </w:rPr>
        <w:t>ПІБ</w:t>
      </w:r>
      <w:r w:rsidR="00636E3D">
        <w:rPr>
          <w:sz w:val="28"/>
          <w:szCs w:val="28"/>
          <w:lang w:val="uk-UA"/>
        </w:rPr>
        <w:t>,</w:t>
      </w:r>
      <w:r>
        <w:rPr>
          <w:sz w:val="28"/>
          <w:lang w:val="uk-UA"/>
        </w:rPr>
        <w:t xml:space="preserve"> </w:t>
      </w:r>
      <w:r w:rsidR="00272942">
        <w:rPr>
          <w:sz w:val="28"/>
          <w:lang w:val="uk-UA"/>
        </w:rPr>
        <w:t xml:space="preserve"> та звільнити </w:t>
      </w:r>
      <w:r w:rsidR="00A1265C">
        <w:rPr>
          <w:sz w:val="28"/>
          <w:szCs w:val="28"/>
          <w:lang w:val="uk-UA"/>
        </w:rPr>
        <w:t>ПІБ</w:t>
      </w:r>
      <w:r w:rsidR="00636E3D">
        <w:rPr>
          <w:sz w:val="28"/>
          <w:szCs w:val="28"/>
          <w:lang w:val="uk-UA"/>
        </w:rPr>
        <w:t xml:space="preserve"> </w:t>
      </w:r>
      <w:r w:rsidR="00272942">
        <w:rPr>
          <w:sz w:val="28"/>
          <w:lang w:val="uk-UA"/>
        </w:rPr>
        <w:t>від обов’язків піклувальника</w:t>
      </w:r>
      <w:r w:rsidR="00636E3D">
        <w:rPr>
          <w:sz w:val="28"/>
          <w:lang w:val="uk-UA"/>
        </w:rPr>
        <w:t>.</w:t>
      </w:r>
      <w:r w:rsidR="00272942">
        <w:rPr>
          <w:sz w:val="28"/>
          <w:lang w:val="uk-UA"/>
        </w:rPr>
        <w:t xml:space="preserve"> </w:t>
      </w:r>
    </w:p>
    <w:p w:rsidR="00614BC8" w:rsidRPr="00636E3D" w:rsidRDefault="00614BC8" w:rsidP="00636E3D">
      <w:pPr>
        <w:ind w:firstLine="708"/>
        <w:jc w:val="both"/>
        <w:rPr>
          <w:sz w:val="28"/>
          <w:szCs w:val="28"/>
          <w:lang w:val="uk-UA"/>
        </w:rPr>
      </w:pPr>
    </w:p>
    <w:p w:rsidR="00614BC8" w:rsidRDefault="00614BC8" w:rsidP="00614BC8">
      <w:pPr>
        <w:jc w:val="both"/>
        <w:rPr>
          <w:rFonts w:ascii="Times New Roman CYR" w:hAnsi="Times New Roman CYR"/>
          <w:sz w:val="28"/>
          <w:lang w:val="uk-UA"/>
        </w:rPr>
      </w:pPr>
      <w:r>
        <w:rPr>
          <w:sz w:val="28"/>
          <w:lang w:val="uk-UA"/>
        </w:rPr>
        <w:t>3</w:t>
      </w:r>
      <w:r w:rsidRPr="00541D11">
        <w:rPr>
          <w:sz w:val="28"/>
        </w:rPr>
        <w:t xml:space="preserve">. </w:t>
      </w:r>
      <w:r>
        <w:rPr>
          <w:rFonts w:ascii="Times New Roman CYR" w:hAnsi="Times New Roman CYR"/>
          <w:sz w:val="28"/>
          <w:lang w:val="uk-UA"/>
        </w:rPr>
        <w:t xml:space="preserve">Начальнику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614BC8" w:rsidRDefault="00614BC8" w:rsidP="00614BC8">
      <w:pPr>
        <w:jc w:val="both"/>
        <w:rPr>
          <w:rFonts w:ascii="Times New Roman CYR" w:hAnsi="Times New Roman CYR"/>
          <w:sz w:val="28"/>
          <w:lang w:val="uk-UA"/>
        </w:rPr>
      </w:pPr>
    </w:p>
    <w:p w:rsidR="00614BC8" w:rsidRPr="00541D11" w:rsidRDefault="00614BC8" w:rsidP="00614BC8">
      <w:pPr>
        <w:tabs>
          <w:tab w:val="left" w:pos="6215"/>
        </w:tabs>
        <w:jc w:val="both"/>
        <w:rPr>
          <w:sz w:val="28"/>
        </w:rPr>
      </w:pPr>
      <w:r>
        <w:rPr>
          <w:sz w:val="28"/>
          <w:lang w:val="uk-UA"/>
        </w:rPr>
        <w:t>4</w:t>
      </w:r>
      <w:r w:rsidRPr="00541D11">
        <w:rPr>
          <w:sz w:val="28"/>
        </w:rPr>
        <w:t xml:space="preserve">. </w:t>
      </w:r>
      <w:r>
        <w:rPr>
          <w:rFonts w:ascii="Times New Roman CYR" w:hAnsi="Times New Roman CYR"/>
          <w:sz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CYR" w:hAnsi="Times New Roman CYR"/>
          <w:sz w:val="28"/>
          <w:lang w:val="uk-UA"/>
        </w:rPr>
        <w:t>Алєксєєнка</w:t>
      </w:r>
      <w:proofErr w:type="spellEnd"/>
      <w:r>
        <w:rPr>
          <w:rFonts w:ascii="Times New Roman CYR" w:hAnsi="Times New Roman CYR"/>
          <w:sz w:val="28"/>
          <w:lang w:val="uk-UA"/>
        </w:rPr>
        <w:t xml:space="preserve"> І.В.</w:t>
      </w:r>
    </w:p>
    <w:p w:rsidR="00614BC8" w:rsidRDefault="00614BC8" w:rsidP="00614BC8">
      <w:pPr>
        <w:tabs>
          <w:tab w:val="left" w:pos="8850"/>
        </w:tabs>
        <w:jc w:val="both"/>
        <w:rPr>
          <w:sz w:val="28"/>
          <w:szCs w:val="28"/>
          <w:lang w:val="uk-UA"/>
        </w:rPr>
      </w:pPr>
    </w:p>
    <w:p w:rsidR="00012C5C" w:rsidRDefault="00012C5C" w:rsidP="006979AE">
      <w:pPr>
        <w:tabs>
          <w:tab w:val="left" w:pos="4970"/>
        </w:tabs>
        <w:spacing w:line="276" w:lineRule="auto"/>
        <w:ind w:firstLine="720"/>
        <w:rPr>
          <w:b/>
          <w:sz w:val="28"/>
          <w:szCs w:val="28"/>
          <w:lang w:val="uk-UA"/>
        </w:rPr>
      </w:pPr>
    </w:p>
    <w:p w:rsidR="006979AE" w:rsidRPr="00B0723F" w:rsidRDefault="006979AE" w:rsidP="006979AE">
      <w:pPr>
        <w:tabs>
          <w:tab w:val="left" w:pos="4970"/>
        </w:tabs>
        <w:spacing w:line="276" w:lineRule="auto"/>
        <w:ind w:firstLine="720"/>
        <w:rPr>
          <w:b/>
          <w:sz w:val="28"/>
          <w:szCs w:val="28"/>
        </w:rPr>
      </w:pPr>
      <w:proofErr w:type="spellStart"/>
      <w:r>
        <w:rPr>
          <w:b/>
          <w:sz w:val="28"/>
          <w:szCs w:val="28"/>
        </w:rPr>
        <w:t>Міський</w:t>
      </w:r>
      <w:proofErr w:type="spellEnd"/>
      <w:r>
        <w:rPr>
          <w:b/>
          <w:sz w:val="28"/>
          <w:szCs w:val="28"/>
        </w:rPr>
        <w:t xml:space="preserve"> голова                                            А.В. </w:t>
      </w:r>
      <w:proofErr w:type="spellStart"/>
      <w:r>
        <w:rPr>
          <w:b/>
          <w:sz w:val="28"/>
          <w:szCs w:val="28"/>
        </w:rPr>
        <w:t>Лінник</w:t>
      </w:r>
      <w:proofErr w:type="spellEnd"/>
    </w:p>
    <w:p w:rsidR="006979AE" w:rsidRDefault="006979AE" w:rsidP="006979AE">
      <w:pPr>
        <w:tabs>
          <w:tab w:val="left" w:pos="4970"/>
        </w:tabs>
        <w:spacing w:line="276" w:lineRule="auto"/>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A1265C" w:rsidRDefault="00A1265C"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614BC8" w:rsidRDefault="00614BC8" w:rsidP="006979AE">
      <w:pPr>
        <w:rPr>
          <w:rFonts w:ascii="Times New Roman CYR" w:hAnsi="Times New Roman CYR"/>
          <w:sz w:val="28"/>
          <w:lang w:val="uk-UA"/>
        </w:rPr>
      </w:pPr>
    </w:p>
    <w:p w:rsidR="00012C5C" w:rsidRDefault="00012C5C" w:rsidP="006979AE">
      <w:pPr>
        <w:rPr>
          <w:rFonts w:ascii="Times New Roman CYR" w:hAnsi="Times New Roman CYR"/>
          <w:sz w:val="28"/>
          <w:lang w:val="uk-UA"/>
        </w:rPr>
      </w:pPr>
    </w:p>
    <w:p w:rsidR="006979AE" w:rsidRPr="00541D11" w:rsidRDefault="006979AE" w:rsidP="006979AE"/>
    <w:p w:rsidR="006979AE" w:rsidRPr="00541D11" w:rsidRDefault="006979AE" w:rsidP="006979AE"/>
    <w:p w:rsidR="006979AE" w:rsidRDefault="006979AE" w:rsidP="006979AE"/>
    <w:p w:rsidR="006979AE" w:rsidRDefault="006979AE" w:rsidP="006979AE">
      <w:pPr>
        <w:jc w:val="center"/>
        <w:rPr>
          <w:rFonts w:ascii="Times New Roman CYR" w:hAnsi="Times New Roman CYR"/>
          <w:b/>
          <w:sz w:val="28"/>
          <w:lang w:val="uk-UA"/>
        </w:rPr>
      </w:pPr>
      <w:r>
        <w:rPr>
          <w:rFonts w:ascii="Times New Roman CYR" w:hAnsi="Times New Roman CYR"/>
          <w:b/>
          <w:sz w:val="28"/>
          <w:lang w:val="uk-UA"/>
        </w:rPr>
        <w:lastRenderedPageBreak/>
        <w:t>Пояснювальна записка</w:t>
      </w:r>
    </w:p>
    <w:p w:rsidR="006979AE" w:rsidRDefault="006979AE" w:rsidP="006979AE">
      <w:pPr>
        <w:jc w:val="center"/>
        <w:rPr>
          <w:rFonts w:ascii="Times New Roman CYR" w:hAnsi="Times New Roman CYR"/>
          <w:b/>
          <w:sz w:val="28"/>
          <w:lang w:val="uk-UA"/>
        </w:rPr>
      </w:pPr>
      <w:r>
        <w:rPr>
          <w:rFonts w:ascii="Times New Roman CYR" w:hAnsi="Times New Roman CYR"/>
          <w:b/>
          <w:sz w:val="28"/>
          <w:lang w:val="uk-UA"/>
        </w:rPr>
        <w:t xml:space="preserve">до проекту рішення </w:t>
      </w:r>
      <w:r w:rsidRPr="00541D11">
        <w:rPr>
          <w:b/>
          <w:sz w:val="28"/>
        </w:rPr>
        <w:t>«</w:t>
      </w:r>
      <w:r>
        <w:rPr>
          <w:rFonts w:ascii="Times New Roman CYR" w:hAnsi="Times New Roman CYR"/>
          <w:b/>
          <w:sz w:val="28"/>
          <w:lang w:val="uk-UA"/>
        </w:rPr>
        <w:t xml:space="preserve">Про розгляд матеріалів </w:t>
      </w:r>
    </w:p>
    <w:p w:rsidR="006979AE" w:rsidRPr="00541D11" w:rsidRDefault="006979AE" w:rsidP="006979AE">
      <w:pPr>
        <w:jc w:val="center"/>
        <w:rPr>
          <w:b/>
          <w:sz w:val="28"/>
        </w:rPr>
      </w:pPr>
      <w:r>
        <w:rPr>
          <w:rFonts w:ascii="Times New Roman CYR" w:hAnsi="Times New Roman CYR"/>
          <w:b/>
          <w:sz w:val="28"/>
          <w:lang w:val="uk-UA"/>
        </w:rPr>
        <w:t>комісії з питань захисту прав дитини</w:t>
      </w:r>
      <w:r w:rsidRPr="00541D11">
        <w:rPr>
          <w:b/>
          <w:sz w:val="28"/>
        </w:rPr>
        <w:t>»</w:t>
      </w:r>
    </w:p>
    <w:p w:rsidR="006979AE" w:rsidRPr="00541D11" w:rsidRDefault="006979AE" w:rsidP="006979AE">
      <w:pPr>
        <w:jc w:val="center"/>
        <w:rPr>
          <w:b/>
          <w:sz w:val="28"/>
        </w:rPr>
      </w:pPr>
    </w:p>
    <w:p w:rsidR="006979AE" w:rsidRDefault="006979AE" w:rsidP="006979AE">
      <w:pPr>
        <w:ind w:firstLine="708"/>
        <w:jc w:val="both"/>
        <w:rPr>
          <w:rFonts w:ascii="Times New Roman CYR" w:hAnsi="Times New Roman CYR"/>
          <w:sz w:val="28"/>
          <w:lang w:val="uk-UA"/>
        </w:rPr>
      </w:pPr>
      <w:r>
        <w:rPr>
          <w:rFonts w:ascii="Times New Roman CYR" w:hAnsi="Times New Roman CYR"/>
          <w:sz w:val="28"/>
          <w:lang w:val="uk-UA"/>
        </w:rPr>
        <w:t xml:space="preserve">Відповідно до  статей 34, 42, 51, 52, 53, 59, 73 Закону України </w:t>
      </w:r>
      <w:r w:rsidRPr="00541D11">
        <w:rPr>
          <w:sz w:val="28"/>
        </w:rPr>
        <w:t>«</w:t>
      </w:r>
      <w:r>
        <w:rPr>
          <w:rFonts w:ascii="Times New Roman CYR" w:hAnsi="Times New Roman CYR"/>
          <w:sz w:val="28"/>
          <w:lang w:val="uk-UA"/>
        </w:rPr>
        <w:t>Про місцеве самоврядування в Україні</w:t>
      </w:r>
      <w:r w:rsidRPr="00541D11">
        <w:rPr>
          <w:sz w:val="28"/>
        </w:rPr>
        <w:t xml:space="preserve">», </w:t>
      </w:r>
      <w:r>
        <w:rPr>
          <w:rFonts w:ascii="Times New Roman CYR" w:hAnsi="Times New Roman CYR"/>
          <w:sz w:val="28"/>
          <w:lang w:val="uk-UA"/>
        </w:rPr>
        <w:t>виконавчий комітет міської ради має право розглядати питання щодо правових засад захисту прав малолітніх (неповнолітніх) дітей.</w:t>
      </w:r>
    </w:p>
    <w:p w:rsidR="006979AE" w:rsidRDefault="006979AE" w:rsidP="006979AE">
      <w:pPr>
        <w:ind w:firstLine="708"/>
        <w:jc w:val="both"/>
        <w:rPr>
          <w:rFonts w:ascii="Times New Roman CYR" w:hAnsi="Times New Roman CYR"/>
          <w:sz w:val="28"/>
          <w:lang w:val="uk-UA"/>
        </w:rPr>
      </w:pPr>
      <w:r>
        <w:rPr>
          <w:rFonts w:ascii="Times New Roman CYR" w:hAnsi="Times New Roman CYR"/>
          <w:sz w:val="28"/>
          <w:lang w:val="uk-UA"/>
        </w:rPr>
        <w:t>Проект рішення складається з двох розділів:</w:t>
      </w:r>
    </w:p>
    <w:p w:rsidR="006979AE" w:rsidRDefault="006979AE" w:rsidP="006979AE">
      <w:pPr>
        <w:ind w:firstLine="708"/>
        <w:jc w:val="both"/>
        <w:rPr>
          <w:rFonts w:ascii="Times New Roman CYR" w:hAnsi="Times New Roman CYR"/>
          <w:b/>
          <w:sz w:val="28"/>
          <w:lang w:val="uk-UA"/>
        </w:rPr>
      </w:pPr>
      <w:r>
        <w:rPr>
          <w:rFonts w:ascii="Times New Roman CYR" w:hAnsi="Times New Roman CYR"/>
          <w:b/>
          <w:sz w:val="28"/>
          <w:lang w:val="uk-UA"/>
        </w:rPr>
        <w:t>Розділ І.</w:t>
      </w:r>
      <w:r>
        <w:rPr>
          <w:rFonts w:ascii="Times New Roman CYR" w:hAnsi="Times New Roman CYR"/>
          <w:sz w:val="28"/>
          <w:lang w:val="uk-UA"/>
        </w:rPr>
        <w:t xml:space="preserve"> </w:t>
      </w:r>
      <w:r w:rsidRPr="006979AE">
        <w:rPr>
          <w:sz w:val="28"/>
          <w:lang w:val="uk-UA"/>
        </w:rPr>
        <w:t xml:space="preserve">На підставі </w:t>
      </w:r>
      <w:r>
        <w:rPr>
          <w:sz w:val="28"/>
          <w:lang w:val="uk-UA"/>
        </w:rPr>
        <w:t>частини 14 статті</w:t>
      </w:r>
      <w:r w:rsidRPr="006979AE">
        <w:rPr>
          <w:sz w:val="28"/>
          <w:lang w:val="uk-UA"/>
        </w:rPr>
        <w:t xml:space="preserve"> </w:t>
      </w:r>
      <w:r>
        <w:rPr>
          <w:sz w:val="28"/>
          <w:lang w:val="uk-UA"/>
        </w:rPr>
        <w:t>27, статті 30</w:t>
      </w:r>
      <w:r w:rsidRPr="006979AE">
        <w:rPr>
          <w:sz w:val="28"/>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w:t>
      </w:r>
      <w:r w:rsidRPr="006979AE">
        <w:rPr>
          <w:lang w:val="uk-UA"/>
        </w:rPr>
        <w:t xml:space="preserve"> </w:t>
      </w:r>
      <w:r>
        <w:rPr>
          <w:sz w:val="28"/>
          <w:lang w:val="uk-UA"/>
        </w:rPr>
        <w:t>приймає р</w:t>
      </w:r>
      <w:r w:rsidRPr="006979AE">
        <w:rPr>
          <w:sz w:val="28"/>
          <w:lang w:val="uk-UA"/>
        </w:rPr>
        <w:t>ішення про втрату дитиною статусу дитини-сироти або дитини, позбавленої батьківського піклування</w:t>
      </w:r>
      <w:r>
        <w:rPr>
          <w:sz w:val="28"/>
          <w:lang w:val="uk-UA"/>
        </w:rPr>
        <w:t>.</w:t>
      </w:r>
    </w:p>
    <w:p w:rsidR="006979AE" w:rsidRDefault="006979AE" w:rsidP="006979AE">
      <w:pPr>
        <w:ind w:firstLine="709"/>
        <w:jc w:val="both"/>
        <w:rPr>
          <w:sz w:val="28"/>
          <w:lang w:val="uk-UA"/>
        </w:rPr>
      </w:pPr>
      <w:r>
        <w:rPr>
          <w:rFonts w:ascii="Times New Roman CYR" w:hAnsi="Times New Roman CYR"/>
          <w:b/>
          <w:sz w:val="28"/>
          <w:lang w:val="uk-UA"/>
        </w:rPr>
        <w:t>Розділ ІІ.</w:t>
      </w:r>
      <w:r>
        <w:rPr>
          <w:rFonts w:ascii="Times New Roman CYR" w:hAnsi="Times New Roman CYR"/>
          <w:sz w:val="28"/>
          <w:lang w:val="uk-UA"/>
        </w:rPr>
        <w:t xml:space="preserve"> </w:t>
      </w:r>
      <w:r w:rsidRPr="006979AE">
        <w:rPr>
          <w:sz w:val="28"/>
          <w:lang w:val="uk-UA"/>
        </w:rPr>
        <w:t xml:space="preserve">На підставі </w:t>
      </w:r>
      <w:r>
        <w:rPr>
          <w:sz w:val="28"/>
          <w:lang w:val="uk-UA"/>
        </w:rPr>
        <w:t>пункту 1 статті</w:t>
      </w:r>
      <w:r w:rsidRPr="006979AE">
        <w:rPr>
          <w:sz w:val="28"/>
          <w:lang w:val="uk-UA"/>
        </w:rPr>
        <w:t xml:space="preserve"> </w:t>
      </w:r>
      <w:r>
        <w:rPr>
          <w:sz w:val="28"/>
          <w:lang w:val="uk-UA"/>
        </w:rPr>
        <w:t>50</w:t>
      </w:r>
      <w:r w:rsidRPr="006979AE">
        <w:rPr>
          <w:sz w:val="28"/>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w:t>
      </w:r>
      <w:r>
        <w:rPr>
          <w:sz w:val="28"/>
          <w:lang w:val="uk-UA"/>
        </w:rPr>
        <w:t>виконавчий комітет приймає рішення про припинення опіки (піклування) та звільнення від обов’язків опікуна</w:t>
      </w:r>
      <w:r w:rsidRPr="0042724D">
        <w:rPr>
          <w:sz w:val="28"/>
          <w:lang w:val="uk-UA"/>
        </w:rPr>
        <w:t xml:space="preserve"> </w:t>
      </w:r>
      <w:r>
        <w:rPr>
          <w:sz w:val="28"/>
          <w:lang w:val="uk-UA"/>
        </w:rPr>
        <w:t>(піклувальника).</w:t>
      </w:r>
    </w:p>
    <w:p w:rsidR="006979AE" w:rsidRPr="006979AE" w:rsidRDefault="006979AE" w:rsidP="006979AE">
      <w:pPr>
        <w:ind w:firstLine="708"/>
        <w:jc w:val="both"/>
        <w:rPr>
          <w:lang w:val="uk-UA"/>
        </w:rPr>
      </w:pPr>
    </w:p>
    <w:p w:rsidR="006979AE" w:rsidRPr="00411BF6" w:rsidRDefault="006979AE" w:rsidP="006979AE">
      <w:pPr>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6979AE">
        <w:rPr>
          <w:sz w:val="28"/>
          <w:lang w:val="uk-UA"/>
        </w:rPr>
        <w:t>«</w:t>
      </w:r>
      <w:r>
        <w:rPr>
          <w:rFonts w:ascii="Times New Roman CYR" w:hAnsi="Times New Roman CYR"/>
          <w:sz w:val="28"/>
          <w:lang w:val="uk-UA"/>
        </w:rPr>
        <w:t>Про доступ до публічної інформації</w:t>
      </w:r>
      <w:r w:rsidRPr="006979AE">
        <w:rPr>
          <w:sz w:val="28"/>
          <w:lang w:val="uk-UA"/>
        </w:rPr>
        <w:t>» №2939-</w:t>
      </w:r>
      <w:r w:rsidRPr="00541D11">
        <w:rPr>
          <w:sz w:val="28"/>
        </w:rPr>
        <w:t>VI</w:t>
      </w:r>
      <w:r w:rsidRPr="006979AE">
        <w:rPr>
          <w:sz w:val="28"/>
          <w:lang w:val="uk-UA"/>
        </w:rPr>
        <w:t xml:space="preserve"> </w:t>
      </w:r>
      <w:r>
        <w:rPr>
          <w:rFonts w:ascii="Times New Roman CYR" w:hAnsi="Times New Roman CYR"/>
          <w:sz w:val="28"/>
          <w:lang w:val="uk-UA"/>
        </w:rPr>
        <w:t xml:space="preserve">від 13.01.2011р., </w:t>
      </w:r>
      <w:r w:rsidRPr="006979AE">
        <w:rPr>
          <w:sz w:val="28"/>
          <w:lang w:val="uk-UA"/>
        </w:rPr>
        <w:t>«</w:t>
      </w:r>
      <w:r>
        <w:rPr>
          <w:rFonts w:ascii="Times New Roman CYR" w:hAnsi="Times New Roman CYR"/>
          <w:sz w:val="28"/>
          <w:lang w:val="uk-UA"/>
        </w:rPr>
        <w:t>Про захист персональних даних</w:t>
      </w:r>
      <w:r w:rsidRPr="006979AE">
        <w:rPr>
          <w:sz w:val="28"/>
          <w:lang w:val="uk-UA"/>
        </w:rPr>
        <w:t>» №2297-</w:t>
      </w:r>
      <w:r w:rsidRPr="00541D11">
        <w:rPr>
          <w:sz w:val="28"/>
        </w:rPr>
        <w:t>VI</w:t>
      </w:r>
      <w:r w:rsidRPr="006979AE">
        <w:rPr>
          <w:sz w:val="28"/>
          <w:lang w:val="uk-UA"/>
        </w:rPr>
        <w:t xml:space="preserve"> </w:t>
      </w:r>
      <w:r>
        <w:rPr>
          <w:rFonts w:ascii="Times New Roman CYR" w:hAnsi="Times New Roman CYR"/>
          <w:sz w:val="28"/>
          <w:lang w:val="uk-UA"/>
        </w:rPr>
        <w:t>від 01.06.2010 р. Проект рішення оприлюднений на сайті Ніжинської міської ради з 27.02.2018 р.</w:t>
      </w:r>
    </w:p>
    <w:p w:rsidR="00411BF6" w:rsidRPr="00411BF6" w:rsidRDefault="00411BF6" w:rsidP="00411BF6">
      <w:pPr>
        <w:tabs>
          <w:tab w:val="left" w:pos="4564"/>
          <w:tab w:val="left" w:pos="4970"/>
        </w:tabs>
        <w:ind w:firstLine="708"/>
        <w:jc w:val="both"/>
        <w:rPr>
          <w:rFonts w:ascii="Times New Roman CYR" w:hAnsi="Times New Roman CYR"/>
          <w:sz w:val="28"/>
          <w:lang w:val="uk-UA"/>
        </w:rPr>
      </w:pPr>
      <w:r w:rsidRPr="00411BF6">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необхідно повернути дітей батькам</w:t>
      </w:r>
      <w:r w:rsidRPr="00411BF6">
        <w:rPr>
          <w:sz w:val="28"/>
          <w:lang w:val="uk-UA"/>
        </w:rPr>
        <w:t>.</w:t>
      </w:r>
    </w:p>
    <w:p w:rsidR="00411BF6" w:rsidRPr="00411BF6" w:rsidRDefault="00411BF6" w:rsidP="006979AE">
      <w:pPr>
        <w:ind w:firstLine="708"/>
        <w:jc w:val="both"/>
        <w:rPr>
          <w:rFonts w:ascii="Times New Roman CYR" w:hAnsi="Times New Roman CYR"/>
          <w:sz w:val="28"/>
          <w:lang w:val="uk-UA"/>
        </w:rPr>
      </w:pPr>
    </w:p>
    <w:p w:rsidR="006979AE" w:rsidRDefault="006979AE" w:rsidP="006979AE">
      <w:pPr>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541D11">
        <w:rPr>
          <w:sz w:val="28"/>
        </w:rPr>
        <w:t>«</w:t>
      </w:r>
      <w:r>
        <w:rPr>
          <w:rFonts w:ascii="Times New Roman CYR" w:hAnsi="Times New Roman CYR"/>
          <w:sz w:val="28"/>
          <w:lang w:val="uk-UA"/>
        </w:rPr>
        <w:t>Про розгляд матеріалів комісії з питань захисту прав дитини</w:t>
      </w:r>
      <w:r w:rsidRPr="00541D11">
        <w:rPr>
          <w:sz w:val="28"/>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 питанням.</w:t>
      </w:r>
    </w:p>
    <w:p w:rsidR="006979AE" w:rsidRPr="00541D11" w:rsidRDefault="006979AE" w:rsidP="006979AE">
      <w:pPr>
        <w:ind w:firstLine="708"/>
        <w:jc w:val="both"/>
        <w:rPr>
          <w:b/>
          <w:sz w:val="28"/>
          <w:lang w:val="uk-UA"/>
        </w:rPr>
      </w:pPr>
      <w:r>
        <w:rPr>
          <w:rFonts w:ascii="Times New Roman CYR" w:hAnsi="Times New Roman CYR"/>
          <w:sz w:val="28"/>
          <w:lang w:val="uk-UA"/>
        </w:rPr>
        <w:t xml:space="preserve">Доповідати проект рішення </w:t>
      </w:r>
      <w:r w:rsidRPr="00541D11">
        <w:rPr>
          <w:sz w:val="28"/>
          <w:lang w:val="uk-UA"/>
        </w:rPr>
        <w:t>«</w:t>
      </w:r>
      <w:r>
        <w:rPr>
          <w:rFonts w:ascii="Times New Roman CYR" w:hAnsi="Times New Roman CYR"/>
          <w:sz w:val="28"/>
          <w:lang w:val="uk-UA"/>
        </w:rPr>
        <w:t>Про розгляд матеріалів комісії з питань захисту прав дитини</w:t>
      </w:r>
      <w:r w:rsidRPr="00541D11">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6979AE" w:rsidRPr="00541D11" w:rsidRDefault="006979AE" w:rsidP="006979AE">
      <w:pPr>
        <w:ind w:firstLine="708"/>
        <w:rPr>
          <w:b/>
          <w:sz w:val="28"/>
          <w:lang w:val="uk-UA"/>
        </w:rPr>
      </w:pPr>
    </w:p>
    <w:p w:rsidR="00411BF6" w:rsidRDefault="00411BF6" w:rsidP="00411BF6">
      <w:pPr>
        <w:tabs>
          <w:tab w:val="left" w:pos="4564"/>
          <w:tab w:val="left" w:pos="4970"/>
        </w:tabs>
        <w:rPr>
          <w:rFonts w:ascii="Times New Roman CYR" w:hAnsi="Times New Roman CYR"/>
          <w:b/>
          <w:sz w:val="28"/>
        </w:rPr>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w:t>
      </w:r>
      <w:proofErr w:type="spellEnd"/>
      <w:r>
        <w:rPr>
          <w:rFonts w:ascii="Times New Roman CYR" w:hAnsi="Times New Roman CYR"/>
          <w:b/>
          <w:sz w:val="28"/>
        </w:rPr>
        <w:t xml:space="preserve"> </w:t>
      </w:r>
      <w:proofErr w:type="spellStart"/>
      <w:r>
        <w:rPr>
          <w:rFonts w:ascii="Times New Roman CYR" w:hAnsi="Times New Roman CYR"/>
          <w:b/>
          <w:sz w:val="28"/>
        </w:rPr>
        <w:t>голови</w:t>
      </w:r>
      <w:proofErr w:type="spellEnd"/>
      <w:r>
        <w:rPr>
          <w:rFonts w:ascii="Times New Roman CYR" w:hAnsi="Times New Roman CYR"/>
          <w:b/>
          <w:sz w:val="28"/>
        </w:rPr>
        <w:t xml:space="preserve">                                          </w:t>
      </w:r>
      <w:proofErr w:type="spellStart"/>
      <w:r>
        <w:rPr>
          <w:rFonts w:ascii="Times New Roman CYR" w:hAnsi="Times New Roman CYR"/>
          <w:b/>
          <w:sz w:val="28"/>
        </w:rPr>
        <w:t>І.В.Алєксєєнко</w:t>
      </w:r>
      <w:proofErr w:type="spellEnd"/>
    </w:p>
    <w:p w:rsidR="00651001" w:rsidRPr="00411BF6" w:rsidRDefault="00651001" w:rsidP="00411BF6"/>
    <w:sectPr w:rsidR="00651001" w:rsidRPr="00411B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3D" w:rsidRDefault="00636E3D" w:rsidP="00636E3D">
      <w:r>
        <w:separator/>
      </w:r>
    </w:p>
  </w:endnote>
  <w:endnote w:type="continuationSeparator" w:id="0">
    <w:p w:rsidR="00636E3D" w:rsidRDefault="00636E3D" w:rsidP="0063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3D" w:rsidRDefault="00636E3D" w:rsidP="00636E3D">
      <w:r>
        <w:separator/>
      </w:r>
    </w:p>
  </w:footnote>
  <w:footnote w:type="continuationSeparator" w:id="0">
    <w:p w:rsidR="00636E3D" w:rsidRDefault="00636E3D" w:rsidP="00636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CF"/>
    <w:rsid w:val="00012C5C"/>
    <w:rsid w:val="00272942"/>
    <w:rsid w:val="00361AED"/>
    <w:rsid w:val="00411BF6"/>
    <w:rsid w:val="00614BC8"/>
    <w:rsid w:val="00636E3D"/>
    <w:rsid w:val="00651001"/>
    <w:rsid w:val="00685EFF"/>
    <w:rsid w:val="006979AE"/>
    <w:rsid w:val="009A29CF"/>
    <w:rsid w:val="00A1265C"/>
    <w:rsid w:val="00B16998"/>
    <w:rsid w:val="00E3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42"/>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EFF"/>
    <w:rPr>
      <w:rFonts w:ascii="Tahoma" w:hAnsi="Tahoma" w:cs="Tahoma"/>
      <w:sz w:val="16"/>
      <w:szCs w:val="16"/>
    </w:rPr>
  </w:style>
  <w:style w:type="character" w:customStyle="1" w:styleId="a4">
    <w:name w:val="Текст выноски Знак"/>
    <w:basedOn w:val="a0"/>
    <w:link w:val="a3"/>
    <w:uiPriority w:val="99"/>
    <w:semiHidden/>
    <w:rsid w:val="00685EFF"/>
    <w:rPr>
      <w:rFonts w:ascii="Tahoma" w:eastAsia="Andale Sans UI" w:hAnsi="Tahoma" w:cs="Tahoma"/>
      <w:kern w:val="1"/>
      <w:sz w:val="16"/>
      <w:szCs w:val="16"/>
    </w:rPr>
  </w:style>
  <w:style w:type="paragraph" w:styleId="a5">
    <w:name w:val="header"/>
    <w:basedOn w:val="a"/>
    <w:link w:val="a6"/>
    <w:uiPriority w:val="99"/>
    <w:unhideWhenUsed/>
    <w:rsid w:val="00636E3D"/>
    <w:pPr>
      <w:tabs>
        <w:tab w:val="center" w:pos="4819"/>
        <w:tab w:val="right" w:pos="9639"/>
      </w:tabs>
    </w:pPr>
  </w:style>
  <w:style w:type="character" w:customStyle="1" w:styleId="a6">
    <w:name w:val="Верхний колонтитул Знак"/>
    <w:basedOn w:val="a0"/>
    <w:link w:val="a5"/>
    <w:uiPriority w:val="99"/>
    <w:rsid w:val="00636E3D"/>
    <w:rPr>
      <w:rFonts w:ascii="Times New Roman" w:eastAsia="Andale Sans UI" w:hAnsi="Times New Roman" w:cs="Times New Roman"/>
      <w:kern w:val="1"/>
      <w:sz w:val="24"/>
      <w:szCs w:val="24"/>
    </w:rPr>
  </w:style>
  <w:style w:type="paragraph" w:styleId="a7">
    <w:name w:val="footer"/>
    <w:basedOn w:val="a"/>
    <w:link w:val="a8"/>
    <w:uiPriority w:val="99"/>
    <w:unhideWhenUsed/>
    <w:rsid w:val="00636E3D"/>
    <w:pPr>
      <w:tabs>
        <w:tab w:val="center" w:pos="4819"/>
        <w:tab w:val="right" w:pos="9639"/>
      </w:tabs>
    </w:pPr>
  </w:style>
  <w:style w:type="character" w:customStyle="1" w:styleId="a8">
    <w:name w:val="Нижний колонтитул Знак"/>
    <w:basedOn w:val="a0"/>
    <w:link w:val="a7"/>
    <w:uiPriority w:val="99"/>
    <w:rsid w:val="00636E3D"/>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42"/>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EFF"/>
    <w:rPr>
      <w:rFonts w:ascii="Tahoma" w:hAnsi="Tahoma" w:cs="Tahoma"/>
      <w:sz w:val="16"/>
      <w:szCs w:val="16"/>
    </w:rPr>
  </w:style>
  <w:style w:type="character" w:customStyle="1" w:styleId="a4">
    <w:name w:val="Текст выноски Знак"/>
    <w:basedOn w:val="a0"/>
    <w:link w:val="a3"/>
    <w:uiPriority w:val="99"/>
    <w:semiHidden/>
    <w:rsid w:val="00685EFF"/>
    <w:rPr>
      <w:rFonts w:ascii="Tahoma" w:eastAsia="Andale Sans UI" w:hAnsi="Tahoma" w:cs="Tahoma"/>
      <w:kern w:val="1"/>
      <w:sz w:val="16"/>
      <w:szCs w:val="16"/>
    </w:rPr>
  </w:style>
  <w:style w:type="paragraph" w:styleId="a5">
    <w:name w:val="header"/>
    <w:basedOn w:val="a"/>
    <w:link w:val="a6"/>
    <w:uiPriority w:val="99"/>
    <w:unhideWhenUsed/>
    <w:rsid w:val="00636E3D"/>
    <w:pPr>
      <w:tabs>
        <w:tab w:val="center" w:pos="4819"/>
        <w:tab w:val="right" w:pos="9639"/>
      </w:tabs>
    </w:pPr>
  </w:style>
  <w:style w:type="character" w:customStyle="1" w:styleId="a6">
    <w:name w:val="Верхний колонтитул Знак"/>
    <w:basedOn w:val="a0"/>
    <w:link w:val="a5"/>
    <w:uiPriority w:val="99"/>
    <w:rsid w:val="00636E3D"/>
    <w:rPr>
      <w:rFonts w:ascii="Times New Roman" w:eastAsia="Andale Sans UI" w:hAnsi="Times New Roman" w:cs="Times New Roman"/>
      <w:kern w:val="1"/>
      <w:sz w:val="24"/>
      <w:szCs w:val="24"/>
    </w:rPr>
  </w:style>
  <w:style w:type="paragraph" w:styleId="a7">
    <w:name w:val="footer"/>
    <w:basedOn w:val="a"/>
    <w:link w:val="a8"/>
    <w:uiPriority w:val="99"/>
    <w:unhideWhenUsed/>
    <w:rsid w:val="00636E3D"/>
    <w:pPr>
      <w:tabs>
        <w:tab w:val="center" w:pos="4819"/>
        <w:tab w:val="right" w:pos="9639"/>
      </w:tabs>
    </w:pPr>
  </w:style>
  <w:style w:type="character" w:customStyle="1" w:styleId="a8">
    <w:name w:val="Нижний колонтитул Знак"/>
    <w:basedOn w:val="a0"/>
    <w:link w:val="a7"/>
    <w:uiPriority w:val="99"/>
    <w:rsid w:val="00636E3D"/>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Kovalav2525</cp:lastModifiedBy>
  <cp:revision>4</cp:revision>
  <cp:lastPrinted>2018-02-26T10:15:00Z</cp:lastPrinted>
  <dcterms:created xsi:type="dcterms:W3CDTF">2018-02-26T10:17:00Z</dcterms:created>
  <dcterms:modified xsi:type="dcterms:W3CDTF">2018-03-02T06:53:00Z</dcterms:modified>
</cp:coreProperties>
</file>